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18" w:rsidRPr="00484E18" w:rsidRDefault="00484E18" w:rsidP="00484E18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Pr="00484E18">
        <w:rPr>
          <w:rFonts w:ascii="Times New Roman" w:hAnsi="Times New Roman" w:cs="Times New Roman"/>
          <w:sz w:val="24"/>
          <w:szCs w:val="24"/>
        </w:rPr>
        <w:t xml:space="preserve"> </w:t>
      </w:r>
      <w:r w:rsidRPr="00484E18">
        <w:rPr>
          <w:rFonts w:ascii="Times New Roman" w:hAnsi="Times New Roman" w:cs="Times New Roman"/>
          <w:sz w:val="24"/>
          <w:szCs w:val="24"/>
          <w:lang w:val="en-US"/>
        </w:rPr>
        <w:t>EXECUTIVE</w:t>
      </w:r>
      <w:r w:rsidRPr="00484E18">
        <w:rPr>
          <w:rFonts w:ascii="Times New Roman" w:hAnsi="Times New Roman" w:cs="Times New Roman"/>
          <w:sz w:val="24"/>
          <w:szCs w:val="24"/>
        </w:rPr>
        <w:t xml:space="preserve"> DIRECTOR OF</w:t>
      </w:r>
    </w:p>
    <w:p w:rsidR="001F5063" w:rsidRDefault="00484E18" w:rsidP="00484E18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484E18">
        <w:rPr>
          <w:rFonts w:ascii="Times New Roman" w:hAnsi="Times New Roman" w:cs="Times New Roman"/>
          <w:sz w:val="24"/>
          <w:szCs w:val="24"/>
          <w:lang w:val="en-US"/>
        </w:rPr>
        <w:t>GEODESY</w:t>
      </w:r>
      <w:r w:rsidRPr="00484E18">
        <w:rPr>
          <w:rFonts w:ascii="Times New Roman" w:hAnsi="Times New Roman" w:cs="Times New Roman"/>
          <w:sz w:val="24"/>
          <w:szCs w:val="24"/>
        </w:rPr>
        <w:t>, CARTOGRAPH</w:t>
      </w:r>
      <w:r w:rsidRPr="00484E18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84E18">
        <w:rPr>
          <w:rFonts w:ascii="Times New Roman" w:hAnsi="Times New Roman" w:cs="Times New Roman"/>
          <w:sz w:val="24"/>
          <w:szCs w:val="24"/>
        </w:rPr>
        <w:t>CADASTR</w:t>
      </w:r>
      <w:r w:rsidRPr="00484E18">
        <w:rPr>
          <w:rFonts w:ascii="Times New Roman" w:hAnsi="Times New Roman" w:cs="Times New Roman"/>
          <w:sz w:val="24"/>
          <w:szCs w:val="24"/>
          <w:lang w:val="en-US"/>
        </w:rPr>
        <w:t>E AGENCY</w:t>
      </w:r>
    </w:p>
    <w:p w:rsidR="00484E18" w:rsidRDefault="00484E18" w:rsidP="00484E18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C0197C" w:rsidRDefault="00C0197C" w:rsidP="00484E18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484E18" w:rsidRDefault="00484E18" w:rsidP="00484E18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484E18" w:rsidRDefault="00484E18" w:rsidP="00484E18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</w:p>
    <w:p w:rsidR="00484E18" w:rsidRPr="00C0197C" w:rsidRDefault="00484E18" w:rsidP="00484E1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97C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  <w:r w:rsidRPr="00C019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484E18" w:rsidRDefault="00484E18" w:rsidP="00484E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from</w:t>
      </w:r>
    </w:p>
    <w:p w:rsidR="00484E18" w:rsidRDefault="00484E18" w:rsidP="00484E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7828" w:rsidRDefault="00484E18" w:rsidP="00FA0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E1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.................................................................................................., with</w:t>
      </w:r>
      <w:r w:rsidR="00B54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AC9" w:rsidRPr="00B54AC9">
        <w:rPr>
          <w:rFonts w:ascii="Times New Roman" w:hAnsi="Times New Roman" w:cs="Times New Roman"/>
          <w:sz w:val="24"/>
          <w:szCs w:val="24"/>
          <w:lang w:val="en-US"/>
        </w:rPr>
        <w:t>Personal Identification Number</w:t>
      </w:r>
      <w:r w:rsidR="00B54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9BD">
        <w:t>(</w:t>
      </w:r>
      <w:r w:rsidR="00B54AC9" w:rsidRPr="00B54AC9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="00FA09BD">
        <w:rPr>
          <w:rFonts w:ascii="Times New Roman" w:hAnsi="Times New Roman" w:cs="Times New Roman"/>
          <w:sz w:val="24"/>
          <w:szCs w:val="24"/>
        </w:rPr>
        <w:t>)</w:t>
      </w:r>
      <w:r w:rsidR="00B54AC9" w:rsidRPr="00B54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E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97828">
        <w:rPr>
          <w:rFonts w:ascii="Times New Roman" w:hAnsi="Times New Roman" w:cs="Times New Roman"/>
          <w:sz w:val="24"/>
          <w:szCs w:val="24"/>
        </w:rPr>
        <w:t xml:space="preserve"> </w:t>
      </w:r>
      <w:r w:rsidR="00B54AC9" w:rsidRPr="00B54AC9">
        <w:rPr>
          <w:rFonts w:ascii="Times New Roman" w:hAnsi="Times New Roman" w:cs="Times New Roman"/>
          <w:sz w:val="24"/>
          <w:szCs w:val="24"/>
          <w:lang w:val="en-US"/>
        </w:rPr>
        <w:t>BULSTAT Unified Identification Code (UIC)</w:t>
      </w:r>
    </w:p>
    <w:p w:rsidR="00FA2DCC" w:rsidRPr="00E97828" w:rsidRDefault="00FA09BD" w:rsidP="00FA09B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82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fill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D41" w:rsidRPr="00E97828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835D41"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data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applicant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natural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legal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person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wishing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reimbursement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paid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undue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7828">
        <w:rPr>
          <w:rFonts w:ascii="Times New Roman" w:hAnsi="Times New Roman" w:cs="Times New Roman"/>
          <w:i/>
          <w:sz w:val="24"/>
          <w:szCs w:val="24"/>
        </w:rPr>
        <w:t>fees</w:t>
      </w:r>
      <w:proofErr w:type="spellEnd"/>
      <w:r w:rsidRPr="00E97828">
        <w:rPr>
          <w:rFonts w:ascii="Times New Roman" w:hAnsi="Times New Roman" w:cs="Times New Roman"/>
          <w:i/>
          <w:sz w:val="24"/>
          <w:szCs w:val="24"/>
        </w:rPr>
        <w:t>)</w:t>
      </w:r>
    </w:p>
    <w:p w:rsidR="00FA2DCC" w:rsidRDefault="00FA2DCC" w:rsidP="00FA0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4E18" w:rsidRDefault="00FA2DCC" w:rsidP="00FA2DCC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FA09BD" w:rsidRPr="00FA0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CC" w:rsidRPr="00FA2DCC" w:rsidRDefault="00FA2DCC" w:rsidP="00FA2D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DC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..................................................................................................., with PIN.............................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FA2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84E18" w:rsidRPr="00E97828" w:rsidRDefault="00FA2DCC" w:rsidP="00484E1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7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(fill </w:t>
      </w:r>
      <w:r w:rsidR="0018361B" w:rsidRPr="00E97828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E97828">
        <w:rPr>
          <w:rFonts w:ascii="Times New Roman" w:hAnsi="Times New Roman" w:cs="Times New Roman"/>
          <w:i/>
          <w:sz w:val="24"/>
          <w:szCs w:val="24"/>
          <w:lang w:val="en-US"/>
        </w:rPr>
        <w:t>the data of the legal representative of the company or the authorized person)</w:t>
      </w:r>
    </w:p>
    <w:p w:rsidR="00843685" w:rsidRDefault="00843685" w:rsidP="00484E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685" w:rsidRP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85">
        <w:rPr>
          <w:rFonts w:ascii="Times New Roman" w:hAnsi="Times New Roman" w:cs="Times New Roman"/>
          <w:sz w:val="24"/>
          <w:szCs w:val="24"/>
          <w:lang w:val="en-US"/>
        </w:rPr>
        <w:t>Contact phone: ........................................ Mob</w:t>
      </w:r>
      <w:r w:rsidR="00697E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 xml:space="preserve"> phone: ............................................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3685" w:rsidRP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85">
        <w:rPr>
          <w:rFonts w:ascii="Times New Roman" w:hAnsi="Times New Roman" w:cs="Times New Roman"/>
          <w:sz w:val="24"/>
          <w:szCs w:val="24"/>
          <w:lang w:val="en-US"/>
        </w:rPr>
        <w:t>Mailing address: ..............................................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85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................. KNIK: ...............................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3685" w:rsidRDefault="00843685" w:rsidP="008436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3685">
        <w:rPr>
          <w:rFonts w:ascii="Times New Roman" w:hAnsi="Times New Roman" w:cs="Times New Roman"/>
          <w:sz w:val="24"/>
          <w:szCs w:val="24"/>
          <w:lang w:val="en-US"/>
        </w:rPr>
        <w:t>Dear Mr. / Mrs. Executive Director,</w:t>
      </w:r>
    </w:p>
    <w:p w:rsidR="008776C7" w:rsidRPr="008776C7" w:rsidRDefault="00843685" w:rsidP="008776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to be reimbursed to me </w:t>
      </w:r>
      <w:r w:rsidR="00E978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paid amount </w:t>
      </w:r>
      <w:r w:rsidR="008776C7">
        <w:rPr>
          <w:rFonts w:ascii="Times New Roman" w:hAnsi="Times New Roman" w:cs="Times New Roman"/>
          <w:sz w:val="24"/>
          <w:szCs w:val="24"/>
          <w:lang w:val="en-US"/>
        </w:rPr>
        <w:t>of ................................................................</w:t>
      </w:r>
      <w:r w:rsidR="008776C7" w:rsidRPr="00877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3685" w:rsidRDefault="008776C7" w:rsidP="00877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6C7">
        <w:rPr>
          <w:rFonts w:ascii="Times New Roman" w:hAnsi="Times New Roman" w:cs="Times New Roman"/>
          <w:sz w:val="24"/>
          <w:szCs w:val="24"/>
          <w:lang w:val="en-US"/>
        </w:rPr>
        <w:t xml:space="preserve">(.................................................................................................................) </w:t>
      </w:r>
      <w:r>
        <w:rPr>
          <w:rFonts w:ascii="Times New Roman" w:hAnsi="Times New Roman" w:cs="Times New Roman"/>
          <w:sz w:val="24"/>
          <w:szCs w:val="24"/>
          <w:lang w:val="en-US"/>
        </w:rPr>
        <w:t>BGN</w:t>
      </w:r>
      <w:r w:rsidRPr="008776C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6C7">
        <w:rPr>
          <w:rFonts w:ascii="Times New Roman" w:hAnsi="Times New Roman" w:cs="Times New Roman"/>
          <w:sz w:val="24"/>
          <w:szCs w:val="24"/>
          <w:lang w:val="en-US"/>
        </w:rPr>
        <w:t>for which I submit a copy of a payment document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76C7">
        <w:rPr>
          <w:rFonts w:ascii="Times New Roman" w:hAnsi="Times New Roman" w:cs="Times New Roman"/>
          <w:sz w:val="24"/>
          <w:szCs w:val="24"/>
          <w:lang w:val="en-US"/>
        </w:rPr>
        <w:t>The amount was paid to the Geodesy, Cartography and Cadastre Agency (GCC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6C7">
        <w:rPr>
          <w:rFonts w:ascii="Times New Roman" w:hAnsi="Times New Roman" w:cs="Times New Roman"/>
          <w:sz w:val="24"/>
          <w:szCs w:val="24"/>
          <w:lang w:val="en-US"/>
        </w:rPr>
        <w:t>) as:</w:t>
      </w:r>
    </w:p>
    <w:p w:rsidR="008776C7" w:rsidRDefault="00A00709" w:rsidP="00A00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09">
        <w:rPr>
          <w:rFonts w:ascii="Times New Roman" w:hAnsi="Times New Roman" w:cs="Times New Roman"/>
          <w:sz w:val="24"/>
          <w:szCs w:val="24"/>
          <w:lang w:val="en-US"/>
        </w:rPr>
        <w:t>(mark with an X)</w:t>
      </w:r>
    </w:p>
    <w:p w:rsidR="00A00709" w:rsidRDefault="00A00709" w:rsidP="00A007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709" w:rsidRDefault="00A00709" w:rsidP="005148B9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state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fee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under</w:t>
      </w:r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application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reference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................................ / ................ ..................;</w:t>
      </w:r>
    </w:p>
    <w:p w:rsidR="00A00709" w:rsidRPr="00A00709" w:rsidRDefault="00A00709" w:rsidP="005148B9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double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transferred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amount</w:t>
      </w:r>
      <w:proofErr w:type="spellEnd"/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00709" w:rsidRPr="00A00709" w:rsidRDefault="00502E92" w:rsidP="005148B9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02E92">
        <w:rPr>
          <w:rFonts w:ascii="Times New Roman" w:eastAsia="Times New Roman" w:hAnsi="Times New Roman" w:cs="Times New Roman"/>
          <w:sz w:val="24"/>
          <w:szCs w:val="24"/>
          <w:lang w:eastAsia="bg-BG"/>
        </w:rPr>
        <w:t>incorrectly</w:t>
      </w:r>
      <w:proofErr w:type="spellEnd"/>
      <w:r w:rsidRPr="0050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2E92">
        <w:rPr>
          <w:rFonts w:ascii="Times New Roman" w:eastAsia="Times New Roman" w:hAnsi="Times New Roman" w:cs="Times New Roman"/>
          <w:sz w:val="24"/>
          <w:szCs w:val="24"/>
          <w:lang w:eastAsia="bg-BG"/>
        </w:rPr>
        <w:t>transferred</w:t>
      </w:r>
      <w:proofErr w:type="spellEnd"/>
      <w:r w:rsidRPr="0050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02E92">
        <w:rPr>
          <w:rFonts w:ascii="Times New Roman" w:eastAsia="Times New Roman" w:hAnsi="Times New Roman" w:cs="Times New Roman"/>
          <w:sz w:val="24"/>
          <w:szCs w:val="24"/>
          <w:lang w:eastAsia="bg-BG"/>
        </w:rPr>
        <w:t>amount</w:t>
      </w:r>
      <w:proofErr w:type="spellEnd"/>
      <w:r w:rsidR="00A00709"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00709" w:rsidRPr="00A00709" w:rsidRDefault="005845FF" w:rsidP="005148B9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replenishment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of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an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account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information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system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CAIS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KNIK (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customer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number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5845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CAIS)</w:t>
      </w:r>
      <w:r w:rsidR="00A00709"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.............................;</w:t>
      </w:r>
    </w:p>
    <w:p w:rsidR="00A00709" w:rsidRPr="00A00709" w:rsidRDefault="001D19AC" w:rsidP="005148B9">
      <w:pPr>
        <w:numPr>
          <w:ilvl w:val="0"/>
          <w:numId w:val="1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other</w:t>
      </w:r>
      <w:r w:rsidRPr="00A00709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</w:t>
      </w:r>
    </w:p>
    <w:p w:rsidR="008776C7" w:rsidRDefault="008776C7" w:rsidP="008436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97C" w:rsidRDefault="00C0197C" w:rsidP="0059168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168E" w:rsidRPr="00C0197C" w:rsidRDefault="00EC481D" w:rsidP="0059168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b/>
          <w:sz w:val="24"/>
          <w:szCs w:val="24"/>
          <w:lang w:val="en-US"/>
        </w:rPr>
        <w:t>Please, the amount be reimbursed in</w:t>
      </w:r>
      <w:r w:rsidR="0059168E" w:rsidRPr="00C01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of</w:t>
      </w:r>
      <w:r w:rsidRPr="00C019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following </w:t>
      </w:r>
      <w:r w:rsidR="00C0197C" w:rsidRPr="00C0197C">
        <w:rPr>
          <w:rFonts w:ascii="Times New Roman" w:hAnsi="Times New Roman" w:cs="Times New Roman"/>
          <w:b/>
          <w:sz w:val="24"/>
          <w:szCs w:val="24"/>
          <w:lang w:val="en-US"/>
        </w:rPr>
        <w:t>ways</w:t>
      </w:r>
      <w:r w:rsidRPr="00C019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9168E" w:rsidRDefault="0059168E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8B9" w:rsidRDefault="005148B9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8B9">
        <w:rPr>
          <w:rFonts w:ascii="Times New Roman" w:hAnsi="Times New Roman" w:cs="Times New Roman"/>
          <w:sz w:val="24"/>
          <w:szCs w:val="24"/>
          <w:lang w:val="en-US"/>
        </w:rPr>
        <w:t> to a bank account:</w:t>
      </w:r>
    </w:p>
    <w:p w:rsidR="005148B9" w:rsidRPr="005148B9" w:rsidRDefault="005148B9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8B9">
        <w:rPr>
          <w:rFonts w:ascii="Times New Roman" w:hAnsi="Times New Roman" w:cs="Times New Roman"/>
          <w:sz w:val="24"/>
          <w:szCs w:val="24"/>
          <w:lang w:val="en-US"/>
        </w:rPr>
        <w:t xml:space="preserve">Holder: ................................................ </w:t>
      </w:r>
    </w:p>
    <w:p w:rsidR="0059168E" w:rsidRDefault="005148B9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8B9">
        <w:rPr>
          <w:rFonts w:ascii="Times New Roman" w:hAnsi="Times New Roman" w:cs="Times New Roman"/>
          <w:sz w:val="24"/>
          <w:szCs w:val="24"/>
          <w:lang w:val="en-US"/>
        </w:rPr>
        <w:t>IBAN: ................................................</w:t>
      </w:r>
      <w:r w:rsidR="005916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1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148B9" w:rsidRPr="005148B9" w:rsidRDefault="005148B9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8B9">
        <w:rPr>
          <w:rFonts w:ascii="Times New Roman" w:hAnsi="Times New Roman" w:cs="Times New Roman"/>
          <w:sz w:val="24"/>
          <w:szCs w:val="24"/>
          <w:lang w:val="en-US"/>
        </w:rPr>
        <w:t>BIC: ................................................</w:t>
      </w:r>
      <w:r w:rsidR="0059168E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51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443" w:rsidRDefault="005148B9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48B9">
        <w:rPr>
          <w:rFonts w:ascii="Times New Roman" w:hAnsi="Times New Roman" w:cs="Times New Roman"/>
          <w:sz w:val="24"/>
          <w:szCs w:val="24"/>
          <w:lang w:val="en-US"/>
        </w:rPr>
        <w:t>Bank: ................................................</w:t>
      </w:r>
      <w:r w:rsidR="0059168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51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443" w:rsidRDefault="00206443" w:rsidP="005148B9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8B9" w:rsidRDefault="00206443" w:rsidP="00792BD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6443">
        <w:rPr>
          <w:rFonts w:ascii="Times New Roman" w:hAnsi="Times New Roman" w:cs="Times New Roman"/>
          <w:sz w:val="24"/>
          <w:szCs w:val="24"/>
          <w:lang w:val="en-US"/>
        </w:rPr>
        <w:t>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6443">
        <w:rPr>
          <w:rFonts w:ascii="Times New Roman" w:hAnsi="Times New Roman" w:cs="Times New Roman"/>
          <w:sz w:val="24"/>
          <w:szCs w:val="24"/>
          <w:lang w:val="en-US"/>
        </w:rPr>
        <w:t>in cash, at 1618 Sofia, 1 Musala Str., after notification by phone from an GCCA' employee</w:t>
      </w:r>
    </w:p>
    <w:p w:rsidR="00525F04" w:rsidRDefault="00525F04" w:rsidP="00792BD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5F04" w:rsidRDefault="00525F04" w:rsidP="00792B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F04">
        <w:rPr>
          <w:rFonts w:ascii="Times New Roman" w:hAnsi="Times New Roman" w:cs="Times New Roman"/>
          <w:sz w:val="24"/>
          <w:szCs w:val="24"/>
          <w:lang w:val="en-US"/>
        </w:rPr>
        <w:t xml:space="preserve"> by postal record, declaring that I agree that the costs of translating the record be at my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25F04">
        <w:rPr>
          <w:rFonts w:ascii="Times New Roman" w:hAnsi="Times New Roman" w:cs="Times New Roman"/>
          <w:sz w:val="24"/>
          <w:szCs w:val="24"/>
          <w:lang w:val="en-US"/>
        </w:rPr>
        <w:t>expense and deducted from the amount due</w:t>
      </w:r>
    </w:p>
    <w:p w:rsidR="00EC481D" w:rsidRDefault="00EC481D" w:rsidP="00792B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481D" w:rsidRDefault="00EC481D" w:rsidP="00792B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481D">
        <w:rPr>
          <w:rFonts w:ascii="Times New Roman" w:hAnsi="Times New Roman" w:cs="Times New Roman"/>
          <w:sz w:val="24"/>
          <w:szCs w:val="24"/>
          <w:lang w:val="en-US"/>
        </w:rPr>
        <w:t> availability on the account in CAIS for KNIK .................</w:t>
      </w:r>
    </w:p>
    <w:p w:rsidR="00AE6070" w:rsidRDefault="00AE6070" w:rsidP="00792B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070" w:rsidRDefault="00AE6070" w:rsidP="00525F04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6070" w:rsidRDefault="00AE6070" w:rsidP="00525F04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070">
        <w:rPr>
          <w:rFonts w:ascii="Times New Roman" w:hAnsi="Times New Roman" w:cs="Times New Roman"/>
          <w:sz w:val="24"/>
          <w:szCs w:val="24"/>
          <w:lang w:val="en-US"/>
        </w:rPr>
        <w:t>I consider that the fee should be reimbursed to me for the following reasons:</w:t>
      </w:r>
    </w:p>
    <w:p w:rsidR="00AE6070" w:rsidRDefault="00AE6070" w:rsidP="00AE6070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07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C0197C" w:rsidRP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b/>
          <w:sz w:val="24"/>
          <w:szCs w:val="24"/>
          <w:lang w:val="en-US"/>
        </w:rPr>
        <w:t>Applications:</w:t>
      </w:r>
    </w:p>
    <w:p w:rsidR="00C0197C" w:rsidRP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sz w:val="24"/>
          <w:szCs w:val="24"/>
          <w:lang w:val="en-US"/>
        </w:rPr>
        <w:t>1. Copy of payment document;</w:t>
      </w:r>
    </w:p>
    <w:p w:rsidR="00C0197C" w:rsidRP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sz w:val="24"/>
          <w:szCs w:val="24"/>
          <w:lang w:val="en-US"/>
        </w:rPr>
        <w:t>2. Copy of power of attorney (when the application is submitted by a</w:t>
      </w:r>
      <w:r>
        <w:rPr>
          <w:rFonts w:ascii="Times New Roman" w:hAnsi="Times New Roman" w:cs="Times New Roman"/>
          <w:sz w:val="24"/>
          <w:szCs w:val="24"/>
          <w:lang w:val="en-US"/>
        </w:rPr>
        <w:t>n authorized person</w:t>
      </w:r>
      <w:r w:rsidRPr="00C0197C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sz w:val="24"/>
          <w:szCs w:val="24"/>
          <w:lang w:val="en-US"/>
        </w:rPr>
        <w:t>3. Other: .............................................. ........................................................................................</w:t>
      </w:r>
    </w:p>
    <w:p w:rsid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sz w:val="24"/>
          <w:szCs w:val="24"/>
          <w:lang w:val="en-US"/>
        </w:rPr>
        <w:t xml:space="preserve">Date: ......................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197C">
        <w:rPr>
          <w:rFonts w:ascii="Times New Roman" w:hAnsi="Times New Roman" w:cs="Times New Roman"/>
          <w:sz w:val="24"/>
          <w:szCs w:val="24"/>
          <w:lang w:val="en-US"/>
        </w:rPr>
        <w:t xml:space="preserve">Sincerely: ....................... </w:t>
      </w:r>
    </w:p>
    <w:p w:rsidR="00800C08" w:rsidRDefault="00800C08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>name and signature)</w:t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800C08" w:rsidRPr="00C0197C" w:rsidRDefault="00800C08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03C2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ge">
                  <wp:posOffset>6686549</wp:posOffset>
                </wp:positionV>
                <wp:extent cx="26670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EEA" w:rsidRPr="001D7EEA" w:rsidRDefault="001D7EEA" w:rsidP="001D7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66.95pt;margin-top:526.5pt;width:210pt;height:5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" fillcolor="white [3201]" strokecolor="#70ad47 [3209]" strokeweight="1pt">
                <v:textbox>
                  <w:txbxContent>
                    <w:p w:rsidR="001D7EEA" w:rsidRPr="001D7EEA" w:rsidRDefault="001D7EEA" w:rsidP="001D7EE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0197C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197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(Name and signature)</w:t>
      </w:r>
    </w:p>
    <w:p w:rsidR="00792BD2" w:rsidRDefault="00792BD2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BD2" w:rsidRDefault="00792BD2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2BD2" w:rsidRPr="00800C08" w:rsidRDefault="000F4E78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7EEA" w:rsidRPr="00800C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Pr="00800C08">
        <w:rPr>
          <w:rFonts w:ascii="Times New Roman" w:hAnsi="Times New Roman" w:cs="Times New Roman"/>
          <w:i/>
          <w:sz w:val="24"/>
          <w:szCs w:val="24"/>
        </w:rPr>
        <w:t>(</w:t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00C08">
        <w:rPr>
          <w:rFonts w:ascii="Times New Roman" w:hAnsi="Times New Roman" w:cs="Times New Roman"/>
          <w:i/>
          <w:sz w:val="24"/>
          <w:szCs w:val="24"/>
        </w:rPr>
        <w:t>igital signature)</w:t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00C08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C0197C" w:rsidRPr="00D93FAE" w:rsidRDefault="00C0197C" w:rsidP="00C0197C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3F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 filled in ex officio by GCC</w:t>
      </w:r>
      <w:r w:rsidR="00BE61D0" w:rsidRPr="00D93F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D93F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bookmarkStart w:id="0" w:name="_GoBack"/>
      <w:bookmarkEnd w:id="0"/>
    </w:p>
    <w:p w:rsidR="00C0197C" w:rsidRPr="00D93FAE" w:rsidRDefault="00C0197C" w:rsidP="00D93FAE">
      <w:pPr>
        <w:pStyle w:val="ListParagraph"/>
        <w:numPr>
          <w:ilvl w:val="0"/>
          <w:numId w:val="2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FAE">
        <w:rPr>
          <w:rFonts w:ascii="Times New Roman" w:hAnsi="Times New Roman" w:cs="Times New Roman"/>
          <w:sz w:val="24"/>
          <w:szCs w:val="24"/>
          <w:lang w:val="en-US"/>
        </w:rPr>
        <w:t>The amount has been received on the GCCA’ account and is identified in a document:</w:t>
      </w:r>
    </w:p>
    <w:p w:rsidR="00C0197C" w:rsidRPr="00C0197C" w:rsidRDefault="00C0197C" w:rsidP="00BE61D0">
      <w:pPr>
        <w:tabs>
          <w:tab w:val="left" w:pos="1985"/>
        </w:tabs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FA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</w:t>
      </w:r>
      <w:r w:rsidRPr="00C0197C">
        <w:rPr>
          <w:rFonts w:ascii="Times New Roman" w:hAnsi="Times New Roman" w:cs="Times New Roman"/>
          <w:sz w:val="24"/>
          <w:szCs w:val="24"/>
          <w:lang w:val="en-US"/>
        </w:rPr>
        <w:t>Checked:</w:t>
      </w:r>
      <w:r w:rsidR="00D93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197C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</w:t>
      </w:r>
    </w:p>
    <w:p w:rsidR="00C0197C" w:rsidRPr="00C0197C" w:rsidRDefault="00BE61D0" w:rsidP="00BE61D0">
      <w:pPr>
        <w:spacing w:after="0" w:line="276" w:lineRule="auto"/>
        <w:ind w:left="46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0197C" w:rsidRPr="00C0197C">
        <w:rPr>
          <w:rFonts w:ascii="Times New Roman" w:hAnsi="Times New Roman" w:cs="Times New Roman"/>
          <w:sz w:val="24"/>
          <w:szCs w:val="24"/>
          <w:lang w:val="en-US"/>
        </w:rPr>
        <w:t>/names, position, date and signature /</w:t>
      </w:r>
    </w:p>
    <w:p w:rsidR="00C0197C" w:rsidRPr="00D93FAE" w:rsidRDefault="00C0197C" w:rsidP="00D93FAE">
      <w:pPr>
        <w:pStyle w:val="ListParagraph"/>
        <w:numPr>
          <w:ilvl w:val="0"/>
          <w:numId w:val="2"/>
        </w:numPr>
        <w:spacing w:after="0"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FAE">
        <w:rPr>
          <w:rFonts w:ascii="Times New Roman" w:hAnsi="Times New Roman" w:cs="Times New Roman"/>
          <w:sz w:val="24"/>
          <w:szCs w:val="24"/>
          <w:lang w:val="en-US"/>
        </w:rPr>
        <w:t xml:space="preserve">The account in </w:t>
      </w:r>
      <w:r w:rsidR="00BE61D0" w:rsidRPr="00D93FA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3FAE">
        <w:rPr>
          <w:rFonts w:ascii="Times New Roman" w:hAnsi="Times New Roman" w:cs="Times New Roman"/>
          <w:sz w:val="24"/>
          <w:szCs w:val="24"/>
          <w:lang w:val="en-US"/>
        </w:rPr>
        <w:t>AIS of a user with KNIK has been corrected ...............................................  as follows:</w:t>
      </w:r>
      <w:r w:rsidR="00D93F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3FA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3FAE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</w:p>
    <w:p w:rsidR="00C0197C" w:rsidRPr="00843685" w:rsidRDefault="00BE61D0" w:rsidP="00BE61D0">
      <w:pPr>
        <w:spacing w:after="0" w:line="276" w:lineRule="auto"/>
        <w:ind w:left="3964"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0197C" w:rsidRPr="00C0197C">
        <w:rPr>
          <w:rFonts w:ascii="Times New Roman" w:hAnsi="Times New Roman" w:cs="Times New Roman"/>
          <w:sz w:val="24"/>
          <w:szCs w:val="24"/>
          <w:lang w:val="en-US"/>
        </w:rPr>
        <w:t>/ names, position, date and signature /</w:t>
      </w:r>
    </w:p>
    <w:sectPr w:rsidR="00C0197C" w:rsidRPr="00843685" w:rsidSect="00D93FA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50" w:rsidRDefault="001D6650" w:rsidP="00484E18">
      <w:pPr>
        <w:spacing w:after="0" w:line="240" w:lineRule="auto"/>
      </w:pPr>
      <w:r>
        <w:separator/>
      </w:r>
    </w:p>
  </w:endnote>
  <w:endnote w:type="continuationSeparator" w:id="0">
    <w:p w:rsidR="001D6650" w:rsidRDefault="001D6650" w:rsidP="0048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50" w:rsidRDefault="001D6650" w:rsidP="00484E18">
      <w:pPr>
        <w:spacing w:after="0" w:line="240" w:lineRule="auto"/>
      </w:pPr>
      <w:r>
        <w:separator/>
      </w:r>
    </w:p>
  </w:footnote>
  <w:footnote w:type="continuationSeparator" w:id="0">
    <w:p w:rsidR="001D6650" w:rsidRDefault="001D6650" w:rsidP="00484E18">
      <w:pPr>
        <w:spacing w:after="0" w:line="240" w:lineRule="auto"/>
      </w:pPr>
      <w:r>
        <w:continuationSeparator/>
      </w:r>
    </w:p>
  </w:footnote>
  <w:footnote w:id="1">
    <w:p w:rsidR="00484E18" w:rsidRPr="009208A3" w:rsidRDefault="00484E18" w:rsidP="00484E18">
      <w:pPr>
        <w:pStyle w:val="FootnoteText"/>
        <w:jc w:val="both"/>
        <w:rPr>
          <w:sz w:val="22"/>
          <w:szCs w:val="22"/>
        </w:rPr>
      </w:pPr>
      <w:r w:rsidRPr="009208A3">
        <w:rPr>
          <w:rStyle w:val="FootnoteReference"/>
          <w:sz w:val="28"/>
          <w:szCs w:val="28"/>
        </w:rPr>
        <w:footnoteRef/>
      </w:r>
      <w:r w:rsidRPr="0014440A">
        <w:t xml:space="preserve"> </w:t>
      </w:r>
      <w:proofErr w:type="spellStart"/>
      <w:r w:rsidR="001D19AC" w:rsidRPr="001D19AC">
        <w:rPr>
          <w:sz w:val="22"/>
          <w:szCs w:val="22"/>
        </w:rPr>
        <w:t>The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application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is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deposited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in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the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registry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office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of</w:t>
      </w:r>
      <w:proofErr w:type="spellEnd"/>
      <w:r w:rsidR="001D19AC" w:rsidRPr="001D19AC">
        <w:rPr>
          <w:sz w:val="22"/>
          <w:szCs w:val="22"/>
        </w:rPr>
        <w:t xml:space="preserve"> GCCA’ </w:t>
      </w:r>
      <w:proofErr w:type="spellStart"/>
      <w:r w:rsidR="001D19AC" w:rsidRPr="001D19AC">
        <w:rPr>
          <w:sz w:val="22"/>
          <w:szCs w:val="22"/>
        </w:rPr>
        <w:t>headquarter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or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in</w:t>
      </w:r>
      <w:proofErr w:type="spellEnd"/>
      <w:r w:rsidR="001D19AC" w:rsidRPr="001D19AC">
        <w:rPr>
          <w:sz w:val="22"/>
          <w:szCs w:val="22"/>
        </w:rPr>
        <w:t xml:space="preserve"> GCCA’ </w:t>
      </w:r>
      <w:proofErr w:type="spellStart"/>
      <w:r w:rsidR="001D19AC" w:rsidRPr="001D19AC">
        <w:rPr>
          <w:sz w:val="22"/>
          <w:szCs w:val="22"/>
        </w:rPr>
        <w:t>regional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offices</w:t>
      </w:r>
      <w:proofErr w:type="spellEnd"/>
      <w:r w:rsidR="001D19AC" w:rsidRPr="001D19AC">
        <w:rPr>
          <w:sz w:val="22"/>
          <w:szCs w:val="22"/>
        </w:rPr>
        <w:t xml:space="preserve">, </w:t>
      </w:r>
      <w:proofErr w:type="spellStart"/>
      <w:r w:rsidR="001D19AC" w:rsidRPr="001D19AC">
        <w:rPr>
          <w:sz w:val="22"/>
          <w:szCs w:val="22"/>
        </w:rPr>
        <w:t>sent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by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mail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to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the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address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of</w:t>
      </w:r>
      <w:proofErr w:type="spellEnd"/>
      <w:r w:rsidR="001D19AC" w:rsidRPr="001D19AC">
        <w:rPr>
          <w:sz w:val="22"/>
          <w:szCs w:val="22"/>
        </w:rPr>
        <w:t xml:space="preserve"> GCCA’ </w:t>
      </w:r>
      <w:proofErr w:type="spellStart"/>
      <w:r w:rsidR="001D19AC" w:rsidRPr="001D19AC">
        <w:rPr>
          <w:sz w:val="22"/>
          <w:szCs w:val="22"/>
        </w:rPr>
        <w:t>headquarter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or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in</w:t>
      </w:r>
      <w:proofErr w:type="spellEnd"/>
      <w:r w:rsidR="001D19AC" w:rsidRPr="001D19AC">
        <w:rPr>
          <w:sz w:val="22"/>
          <w:szCs w:val="22"/>
        </w:rPr>
        <w:t xml:space="preserve"> GCCA’ </w:t>
      </w:r>
      <w:proofErr w:type="spellStart"/>
      <w:r w:rsidR="001D19AC" w:rsidRPr="001D19AC">
        <w:rPr>
          <w:sz w:val="22"/>
          <w:szCs w:val="22"/>
        </w:rPr>
        <w:t>regional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offices</w:t>
      </w:r>
      <w:proofErr w:type="spellEnd"/>
      <w:r w:rsidR="001D19AC" w:rsidRPr="001D19AC">
        <w:rPr>
          <w:sz w:val="22"/>
          <w:szCs w:val="22"/>
        </w:rPr>
        <w:t xml:space="preserve">, </w:t>
      </w:r>
      <w:proofErr w:type="spellStart"/>
      <w:r w:rsidR="001D19AC" w:rsidRPr="001D19AC">
        <w:rPr>
          <w:sz w:val="22"/>
          <w:szCs w:val="22"/>
        </w:rPr>
        <w:t>or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sent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electronically</w:t>
      </w:r>
      <w:proofErr w:type="spellEnd"/>
      <w:r w:rsidR="001D19AC" w:rsidRPr="001D19AC">
        <w:rPr>
          <w:sz w:val="22"/>
          <w:szCs w:val="22"/>
        </w:rPr>
        <w:t xml:space="preserve">, </w:t>
      </w:r>
      <w:proofErr w:type="spellStart"/>
      <w:r w:rsidR="001D19AC" w:rsidRPr="001D19AC">
        <w:rPr>
          <w:sz w:val="22"/>
          <w:szCs w:val="22"/>
        </w:rPr>
        <w:t>signed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with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an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electronic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signature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to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the</w:t>
      </w:r>
      <w:proofErr w:type="spellEnd"/>
      <w:r w:rsidR="001D19AC" w:rsidRPr="001D19AC">
        <w:rPr>
          <w:sz w:val="22"/>
          <w:szCs w:val="22"/>
        </w:rPr>
        <w:t xml:space="preserve"> GCCA’ e-</w:t>
      </w:r>
      <w:proofErr w:type="spellStart"/>
      <w:r w:rsidR="001D19AC" w:rsidRPr="001D19AC">
        <w:rPr>
          <w:sz w:val="22"/>
          <w:szCs w:val="22"/>
        </w:rPr>
        <w:t>mail</w:t>
      </w:r>
      <w:proofErr w:type="spellEnd"/>
      <w:r w:rsidR="001D19AC" w:rsidRPr="001D19AC">
        <w:rPr>
          <w:sz w:val="22"/>
          <w:szCs w:val="22"/>
        </w:rPr>
        <w:t xml:space="preserve"> </w:t>
      </w:r>
      <w:proofErr w:type="spellStart"/>
      <w:r w:rsidR="001D19AC" w:rsidRPr="001D19AC">
        <w:rPr>
          <w:sz w:val="22"/>
          <w:szCs w:val="22"/>
        </w:rPr>
        <w:t>address</w:t>
      </w:r>
      <w:proofErr w:type="spellEnd"/>
      <w:r w:rsidR="001D19AC" w:rsidRPr="001D19AC">
        <w:rPr>
          <w:sz w:val="22"/>
          <w:szCs w:val="22"/>
        </w:rPr>
        <w:t xml:space="preserve">: </w:t>
      </w:r>
      <w:hyperlink r:id="rId1" w:history="1">
        <w:r w:rsidR="001D19AC" w:rsidRPr="00975113">
          <w:rPr>
            <w:rStyle w:val="Hyperlink"/>
            <w:sz w:val="22"/>
            <w:szCs w:val="22"/>
          </w:rPr>
          <w:t>acad@cadastre.bg</w:t>
        </w:r>
      </w:hyperlink>
      <w:r w:rsidR="001D19AC" w:rsidRPr="001D19AC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1F3B"/>
    <w:multiLevelType w:val="hybridMultilevel"/>
    <w:tmpl w:val="0ACCA43A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8B650EB"/>
    <w:multiLevelType w:val="hybridMultilevel"/>
    <w:tmpl w:val="FF8665CC"/>
    <w:lvl w:ilvl="0" w:tplc="6B60D778">
      <w:start w:val="1"/>
      <w:numFmt w:val="bullet"/>
      <w:lvlText w:val="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18"/>
    <w:rsid w:val="000F4E78"/>
    <w:rsid w:val="0018361B"/>
    <w:rsid w:val="001D19AC"/>
    <w:rsid w:val="001D6650"/>
    <w:rsid w:val="001D7EEA"/>
    <w:rsid w:val="001F5063"/>
    <w:rsid w:val="00206443"/>
    <w:rsid w:val="003C03C2"/>
    <w:rsid w:val="00484E18"/>
    <w:rsid w:val="004B2B30"/>
    <w:rsid w:val="00502E92"/>
    <w:rsid w:val="005148B9"/>
    <w:rsid w:val="00525F04"/>
    <w:rsid w:val="005845FF"/>
    <w:rsid w:val="0059168E"/>
    <w:rsid w:val="00596735"/>
    <w:rsid w:val="00697E0F"/>
    <w:rsid w:val="00792BD2"/>
    <w:rsid w:val="00800C08"/>
    <w:rsid w:val="00835D41"/>
    <w:rsid w:val="00843685"/>
    <w:rsid w:val="008776C7"/>
    <w:rsid w:val="00880678"/>
    <w:rsid w:val="00A00709"/>
    <w:rsid w:val="00A35264"/>
    <w:rsid w:val="00AE6070"/>
    <w:rsid w:val="00B54AC9"/>
    <w:rsid w:val="00BE61D0"/>
    <w:rsid w:val="00C0197C"/>
    <w:rsid w:val="00D93FAE"/>
    <w:rsid w:val="00E67300"/>
    <w:rsid w:val="00E97828"/>
    <w:rsid w:val="00EC481D"/>
    <w:rsid w:val="00FA09BD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2E8D"/>
  <w15:chartTrackingRefBased/>
  <w15:docId w15:val="{587EED29-67EB-42BC-9C07-6624DD8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48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484E1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rsid w:val="00484E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cad@cadastr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Иванова</dc:creator>
  <cp:keywords/>
  <dc:description/>
  <cp:lastModifiedBy>Людмила Иванова</cp:lastModifiedBy>
  <cp:revision>22</cp:revision>
  <cp:lastPrinted>2020-08-25T08:04:00Z</cp:lastPrinted>
  <dcterms:created xsi:type="dcterms:W3CDTF">2020-08-25T06:26:00Z</dcterms:created>
  <dcterms:modified xsi:type="dcterms:W3CDTF">2020-08-25T13:23:00Z</dcterms:modified>
</cp:coreProperties>
</file>