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F53" w:rsidRDefault="00013F53" w:rsidP="00013F53">
      <w:pPr>
        <w:ind w:right="287"/>
        <w:rPr>
          <w:sz w:val="28"/>
          <w:szCs w:val="20"/>
        </w:rPr>
      </w:pPr>
    </w:p>
    <w:p w:rsidR="00013F53" w:rsidRDefault="00013F53" w:rsidP="00013F53">
      <w:pPr>
        <w:pStyle w:val="Heading5"/>
        <w:ind w:right="287"/>
        <w:rPr>
          <w:sz w:val="24"/>
        </w:rPr>
      </w:pPr>
      <w:r>
        <w:rPr>
          <w:sz w:val="24"/>
        </w:rPr>
        <w:t>Д Е К Л А Р А Ц И Я</w:t>
      </w:r>
    </w:p>
    <w:p w:rsidR="00013F53" w:rsidRDefault="00013F53" w:rsidP="00013F53">
      <w:pPr>
        <w:ind w:right="287"/>
        <w:jc w:val="center"/>
        <w:rPr>
          <w:szCs w:val="20"/>
        </w:rPr>
      </w:pPr>
    </w:p>
    <w:p w:rsidR="00013F53" w:rsidRDefault="00013F53" w:rsidP="00013F53">
      <w:pPr>
        <w:ind w:right="287"/>
        <w:jc w:val="center"/>
        <w:rPr>
          <w:szCs w:val="20"/>
        </w:rPr>
      </w:pPr>
    </w:p>
    <w:p w:rsidR="00013F53" w:rsidRPr="00013F53" w:rsidRDefault="00013F53" w:rsidP="00013F53">
      <w:pPr>
        <w:spacing w:line="360" w:lineRule="auto"/>
        <w:ind w:firstLine="720"/>
        <w:jc w:val="both"/>
        <w:textAlignment w:val="center"/>
      </w:pPr>
      <w:r>
        <w:tab/>
      </w:r>
      <w:r w:rsidRPr="00585F86">
        <w:rPr>
          <w:bCs/>
        </w:rPr>
        <w:t>Долуподписа</w:t>
      </w:r>
      <w:r>
        <w:rPr>
          <w:bCs/>
        </w:rPr>
        <w:t xml:space="preserve">ният/та………………………………..……………………..…..., </w:t>
      </w:r>
      <w:r w:rsidRPr="00585F86">
        <w:rPr>
          <w:bCs/>
        </w:rPr>
        <w:t>с л.к.</w:t>
      </w:r>
      <w:r>
        <w:rPr>
          <w:bCs/>
        </w:rPr>
        <w:t xml:space="preserve"> </w:t>
      </w:r>
      <w:r w:rsidRPr="00585F86">
        <w:rPr>
          <w:bCs/>
        </w:rPr>
        <w:t xml:space="preserve">№ .......................………., изд. на .............................. от МВР - ..............................., </w:t>
      </w:r>
      <w:r>
        <w:rPr>
          <w:bCs/>
        </w:rPr>
        <w:t>с ЕГН............................................., адрес...................................................................................., представляващ..................................................</w:t>
      </w:r>
      <w:r w:rsidRPr="00585F86">
        <w:rPr>
          <w:bCs/>
        </w:rPr>
        <w:t>в качеството ми на ..................................... регистрирано в ......................................................</w:t>
      </w:r>
      <w:r>
        <w:rPr>
          <w:bCs/>
        </w:rPr>
        <w:t>.....................................</w:t>
      </w:r>
      <w:r w:rsidRPr="00585F86">
        <w:rPr>
          <w:bCs/>
        </w:rPr>
        <w:t xml:space="preserve">.................................. с Булстат/ЕИК ................................, със седалище и адрес на управление ...................................................................................................., участник </w:t>
      </w:r>
      <w:r>
        <w:rPr>
          <w:bCs/>
        </w:rPr>
        <w:t xml:space="preserve">в </w:t>
      </w:r>
      <w:r w:rsidRPr="00585F86">
        <w:rPr>
          <w:bCs/>
        </w:rPr>
        <w:t>търг с тайно на</w:t>
      </w:r>
      <w:r>
        <w:rPr>
          <w:bCs/>
        </w:rPr>
        <w:t>ддаване за отдаване под наем на</w:t>
      </w:r>
      <w:r w:rsidRPr="001650AA">
        <w:rPr>
          <w:bCs/>
        </w:rPr>
        <w:t xml:space="preserve"> част от имот – публична държавн</w:t>
      </w:r>
      <w:r>
        <w:rPr>
          <w:bCs/>
        </w:rPr>
        <w:t>а собственост</w:t>
      </w:r>
      <w:r>
        <w:t xml:space="preserve">, </w:t>
      </w:r>
      <w:r w:rsidR="005A4191" w:rsidRPr="00691765">
        <w:t xml:space="preserve">част от сграда с идентификатор 68134.1930.566.2, представляващ част от помещение, </w:t>
      </w:r>
      <w:r w:rsidR="005A4191" w:rsidRPr="00691765">
        <w:rPr>
          <w:shd w:val="clear" w:color="auto" w:fill="FFFFFF"/>
        </w:rPr>
        <w:t xml:space="preserve">определена за </w:t>
      </w:r>
      <w:r w:rsidR="00332715">
        <w:rPr>
          <w:shd w:val="clear" w:color="auto" w:fill="FFFFFF"/>
        </w:rPr>
        <w:t>поставяне</w:t>
      </w:r>
      <w:bookmarkStart w:id="0" w:name="_GoBack"/>
      <w:bookmarkEnd w:id="0"/>
      <w:r w:rsidR="005A4191" w:rsidRPr="00691765">
        <w:rPr>
          <w:shd w:val="clear" w:color="auto" w:fill="FFFFFF"/>
        </w:rPr>
        <w:t xml:space="preserve"> на банкомат, с отдаваема площ 2 кв.м., </w:t>
      </w:r>
      <w:r w:rsidR="005A4191" w:rsidRPr="00691765">
        <w:t xml:space="preserve">находящо се между външната и вътрешната входни врати на приемната на СГКК - София-град и СГКК – София област, в сградата на централното управление на Агенция по геодезия, картография и кадастър </w:t>
      </w:r>
      <w:r w:rsidR="005A4191">
        <w:t xml:space="preserve">(АГКК) </w:t>
      </w:r>
      <w:r w:rsidR="005A4191" w:rsidRPr="00691765">
        <w:t>- гр. София,</w:t>
      </w:r>
      <w:r w:rsidR="005A4191" w:rsidRPr="00691765">
        <w:rPr>
          <w:bCs/>
        </w:rPr>
        <w:t xml:space="preserve"> кв.</w:t>
      </w:r>
      <w:r w:rsidR="005A4191" w:rsidRPr="00691765">
        <w:t xml:space="preserve"> „</w:t>
      </w:r>
      <w:r w:rsidR="005A4191" w:rsidRPr="00691765">
        <w:rPr>
          <w:bCs/>
        </w:rPr>
        <w:t>Павлово”,</w:t>
      </w:r>
      <w:r w:rsidR="005A4191" w:rsidRPr="00691765">
        <w:t xml:space="preserve"> ул. „Мусала“ № 1, к</w:t>
      </w:r>
      <w:r w:rsidR="005A4191" w:rsidRPr="00691765">
        <w:rPr>
          <w:bCs/>
        </w:rPr>
        <w:t>орпус І</w:t>
      </w:r>
      <w:r w:rsidR="005A4191" w:rsidRPr="00691765">
        <w:rPr>
          <w:shd w:val="clear" w:color="auto" w:fill="FFFFFF"/>
        </w:rPr>
        <w:t>.</w:t>
      </w:r>
    </w:p>
    <w:p w:rsidR="00013F53" w:rsidRDefault="00013F53" w:rsidP="00013F53">
      <w:pPr>
        <w:ind w:right="287"/>
        <w:jc w:val="both"/>
        <w:rPr>
          <w:szCs w:val="20"/>
        </w:rPr>
      </w:pPr>
    </w:p>
    <w:p w:rsidR="00013F53" w:rsidRPr="006D7950" w:rsidRDefault="00013F53" w:rsidP="00013F53">
      <w:pPr>
        <w:ind w:right="287"/>
        <w:jc w:val="both"/>
        <w:rPr>
          <w:szCs w:val="20"/>
        </w:rPr>
      </w:pPr>
    </w:p>
    <w:p w:rsidR="00013F53" w:rsidRDefault="00013F53" w:rsidP="00013F53">
      <w:pPr>
        <w:pStyle w:val="Heading5"/>
        <w:ind w:right="287"/>
      </w:pPr>
      <w:r>
        <w:t>ДЕКЛАРИРАМ, ЧЕ:</w:t>
      </w:r>
    </w:p>
    <w:p w:rsidR="00013F53" w:rsidRDefault="00013F53" w:rsidP="00013F53">
      <w:pPr>
        <w:ind w:right="287"/>
        <w:jc w:val="both"/>
        <w:rPr>
          <w:sz w:val="28"/>
          <w:szCs w:val="20"/>
        </w:rPr>
      </w:pPr>
    </w:p>
    <w:p w:rsidR="00013F53" w:rsidRDefault="00013F53" w:rsidP="00013F53">
      <w:pPr>
        <w:ind w:right="287"/>
        <w:jc w:val="both"/>
        <w:rPr>
          <w:sz w:val="28"/>
          <w:szCs w:val="20"/>
        </w:rPr>
      </w:pPr>
    </w:p>
    <w:p w:rsidR="00013F53" w:rsidRPr="00ED006E" w:rsidRDefault="00013F53" w:rsidP="00013F53">
      <w:pPr>
        <w:suppressAutoHyphens/>
        <w:spacing w:line="360" w:lineRule="auto"/>
        <w:ind w:right="289" w:firstLine="708"/>
        <w:jc w:val="both"/>
        <w:rPr>
          <w:bCs/>
        </w:rPr>
      </w:pPr>
      <w:r w:rsidRPr="00013F53">
        <w:rPr>
          <w:b/>
          <w:bCs/>
        </w:rPr>
        <w:t>1.</w:t>
      </w:r>
      <w:r>
        <w:rPr>
          <w:bCs/>
        </w:rPr>
        <w:t xml:space="preserve"> Запознат/а съм със съдържанието на проекта на договора за наем</w:t>
      </w:r>
      <w:r w:rsidRPr="006D7950">
        <w:rPr>
          <w:bCs/>
        </w:rPr>
        <w:t xml:space="preserve"> </w:t>
      </w:r>
      <w:r>
        <w:rPr>
          <w:bCs/>
        </w:rPr>
        <w:t>и приемам клаузите му.</w:t>
      </w:r>
    </w:p>
    <w:p w:rsidR="00013F53" w:rsidRDefault="00013F53" w:rsidP="00013F53">
      <w:pPr>
        <w:suppressAutoHyphens/>
        <w:spacing w:line="360" w:lineRule="auto"/>
        <w:ind w:right="289" w:firstLine="708"/>
        <w:jc w:val="both"/>
        <w:rPr>
          <w:bCs/>
        </w:rPr>
      </w:pPr>
      <w:r w:rsidRPr="00013F53">
        <w:rPr>
          <w:b/>
          <w:bCs/>
        </w:rPr>
        <w:t>2.</w:t>
      </w:r>
      <w:r>
        <w:rPr>
          <w:bCs/>
        </w:rPr>
        <w:t xml:space="preserve"> Не съм свързано лице с АГКК или със служители на ръководна длъжност в неговата организация по смисъла на § 1, т. 1 от Допълнителните разпоредби на Закона за предотвратяване и </w:t>
      </w:r>
      <w:r w:rsidR="00741D04">
        <w:rPr>
          <w:bCs/>
        </w:rPr>
        <w:t>установяване</w:t>
      </w:r>
      <w:r>
        <w:rPr>
          <w:bCs/>
        </w:rPr>
        <w:t xml:space="preserve"> на конфликт на интереси.</w:t>
      </w:r>
    </w:p>
    <w:p w:rsidR="00013F53" w:rsidRPr="00A80B5B" w:rsidRDefault="00013F53" w:rsidP="00013F53">
      <w:pPr>
        <w:suppressAutoHyphens/>
        <w:spacing w:line="360" w:lineRule="auto"/>
        <w:ind w:right="289" w:firstLine="708"/>
        <w:jc w:val="both"/>
        <w:rPr>
          <w:bCs/>
        </w:rPr>
      </w:pPr>
    </w:p>
    <w:p w:rsidR="00013F53" w:rsidRPr="006D7950" w:rsidRDefault="00013F53" w:rsidP="00013F53">
      <w:pPr>
        <w:spacing w:line="360" w:lineRule="auto"/>
        <w:ind w:right="289"/>
        <w:jc w:val="both"/>
        <w:rPr>
          <w:szCs w:val="20"/>
        </w:rPr>
      </w:pPr>
    </w:p>
    <w:p w:rsidR="00013F53" w:rsidRDefault="00013F53" w:rsidP="00013F53">
      <w:pPr>
        <w:spacing w:line="360" w:lineRule="auto"/>
        <w:ind w:right="289"/>
        <w:jc w:val="both"/>
        <w:rPr>
          <w:szCs w:val="20"/>
        </w:rPr>
      </w:pPr>
    </w:p>
    <w:p w:rsidR="00013F53" w:rsidRDefault="00013F53" w:rsidP="00013F53">
      <w:pPr>
        <w:spacing w:line="360" w:lineRule="auto"/>
        <w:ind w:right="289"/>
        <w:jc w:val="both"/>
        <w:rPr>
          <w:szCs w:val="20"/>
        </w:rPr>
      </w:pPr>
      <w:r>
        <w:rPr>
          <w:szCs w:val="20"/>
        </w:rPr>
        <w:t xml:space="preserve">........................ 2017 г.                                 </w:t>
      </w:r>
      <w:r>
        <w:rPr>
          <w:szCs w:val="20"/>
        </w:rPr>
        <w:tab/>
        <w:t xml:space="preserve">  </w:t>
      </w:r>
      <w:r>
        <w:t>ДЕКЛАРАТОР: ...................................</w:t>
      </w:r>
    </w:p>
    <w:p w:rsidR="00013F53" w:rsidRPr="00013F53" w:rsidRDefault="00013F53" w:rsidP="00013F53">
      <w:pPr>
        <w:spacing w:line="360" w:lineRule="auto"/>
        <w:ind w:left="4254" w:right="289"/>
        <w:rPr>
          <w:i/>
        </w:rPr>
      </w:pPr>
      <w:r>
        <w:tab/>
      </w:r>
      <w:r>
        <w:tab/>
      </w:r>
      <w:r>
        <w:tab/>
      </w:r>
      <w:r w:rsidRPr="00013F53">
        <w:rPr>
          <w:i/>
        </w:rPr>
        <w:t>/подпис и печат/</w:t>
      </w:r>
    </w:p>
    <w:p w:rsidR="002E27B3" w:rsidRDefault="002E27B3"/>
    <w:sectPr w:rsidR="002E27B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1D04" w:rsidRDefault="00741D04" w:rsidP="00741D04">
      <w:r>
        <w:separator/>
      </w:r>
    </w:p>
  </w:endnote>
  <w:endnote w:type="continuationSeparator" w:id="0">
    <w:p w:rsidR="00741D04" w:rsidRDefault="00741D04" w:rsidP="00741D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1D04" w:rsidRDefault="00741D04" w:rsidP="00741D04">
      <w:r>
        <w:separator/>
      </w:r>
    </w:p>
  </w:footnote>
  <w:footnote w:type="continuationSeparator" w:id="0">
    <w:p w:rsidR="00741D04" w:rsidRDefault="00741D04" w:rsidP="00741D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D04" w:rsidRPr="00741D04" w:rsidRDefault="00741D04" w:rsidP="00741D04">
    <w:pPr>
      <w:pStyle w:val="Header"/>
      <w:jc w:val="right"/>
      <w:rPr>
        <w:b/>
        <w:i/>
      </w:rPr>
    </w:pPr>
    <w:r w:rsidRPr="00741D04">
      <w:rPr>
        <w:b/>
        <w:i/>
      </w:rPr>
      <w:t xml:space="preserve">Образец </w:t>
    </w:r>
    <w:r w:rsidR="005A4191">
      <w:rPr>
        <w:b/>
        <w:bCs/>
        <w:i/>
      </w:rPr>
      <w:t>№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F53"/>
    <w:rsid w:val="00013F53"/>
    <w:rsid w:val="002E27B3"/>
    <w:rsid w:val="00332715"/>
    <w:rsid w:val="005A4191"/>
    <w:rsid w:val="00741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3F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ing5">
    <w:name w:val="heading 5"/>
    <w:basedOn w:val="Normal"/>
    <w:next w:val="Normal"/>
    <w:link w:val="Heading5Char"/>
    <w:qFormat/>
    <w:rsid w:val="00013F53"/>
    <w:pPr>
      <w:keepNext/>
      <w:jc w:val="center"/>
      <w:outlineLvl w:val="4"/>
    </w:pPr>
    <w:rPr>
      <w:b/>
      <w:sz w:val="28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013F53"/>
    <w:rPr>
      <w:rFonts w:ascii="Times New Roman" w:eastAsia="Times New Roman" w:hAnsi="Times New Roman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741D0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41D04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741D0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41D04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3F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ing5">
    <w:name w:val="heading 5"/>
    <w:basedOn w:val="Normal"/>
    <w:next w:val="Normal"/>
    <w:link w:val="Heading5Char"/>
    <w:qFormat/>
    <w:rsid w:val="00013F53"/>
    <w:pPr>
      <w:keepNext/>
      <w:jc w:val="center"/>
      <w:outlineLvl w:val="4"/>
    </w:pPr>
    <w:rPr>
      <w:b/>
      <w:sz w:val="28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013F53"/>
    <w:rPr>
      <w:rFonts w:ascii="Times New Roman" w:eastAsia="Times New Roman" w:hAnsi="Times New Roman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741D0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41D04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741D0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41D04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Десислава Толева</dc:creator>
  <cp:lastModifiedBy>Десислава Толева</cp:lastModifiedBy>
  <cp:revision>4</cp:revision>
  <dcterms:created xsi:type="dcterms:W3CDTF">2017-04-10T12:53:00Z</dcterms:created>
  <dcterms:modified xsi:type="dcterms:W3CDTF">2017-07-27T11:39:00Z</dcterms:modified>
</cp:coreProperties>
</file>