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02" w:rsidRPr="000A5E65" w:rsidRDefault="009860E4" w:rsidP="00AF247E">
      <w:pPr>
        <w:pStyle w:val="NoSpacing"/>
        <w:spacing w:line="360" w:lineRule="auto"/>
        <w:ind w:right="-427"/>
        <w:jc w:val="right"/>
        <w:rPr>
          <w:rFonts w:ascii="Times New Roman" w:hAnsi="Times New Roman"/>
          <w:b/>
          <w:i/>
          <w:lang w:val="bg-BG"/>
        </w:rPr>
      </w:pPr>
      <w:r w:rsidRPr="004E712A">
        <w:rPr>
          <w:rFonts w:ascii="Times New Roman" w:hAnsi="Times New Roman"/>
          <w:b/>
          <w:i/>
          <w:lang w:val="bg-BG"/>
        </w:rPr>
        <w:t xml:space="preserve">Приложение  </w:t>
      </w:r>
      <w:r w:rsidR="004F522B" w:rsidRPr="004E712A">
        <w:rPr>
          <w:rFonts w:ascii="Times New Roman" w:hAnsi="Times New Roman"/>
          <w:b/>
          <w:i/>
          <w:lang w:val="bg-BG"/>
        </w:rPr>
        <w:t xml:space="preserve">№ </w:t>
      </w:r>
      <w:r w:rsidR="000A5E65">
        <w:rPr>
          <w:rFonts w:ascii="Times New Roman" w:hAnsi="Times New Roman"/>
          <w:b/>
          <w:i/>
          <w:lang w:val="bg-BG"/>
        </w:rPr>
        <w:t>3</w:t>
      </w:r>
    </w:p>
    <w:p w:rsidR="000A5E65" w:rsidRPr="00641725" w:rsidRDefault="000A5E65" w:rsidP="00AF247E">
      <w:pPr>
        <w:autoSpaceDE w:val="0"/>
        <w:autoSpaceDN w:val="0"/>
        <w:adjustRightInd w:val="0"/>
        <w:spacing w:line="360" w:lineRule="auto"/>
        <w:ind w:left="4760" w:right="-427"/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 xml:space="preserve">ДО </w:t>
      </w:r>
    </w:p>
    <w:p w:rsidR="000A5E65" w:rsidRPr="00641725" w:rsidRDefault="000A5E65" w:rsidP="00AF247E">
      <w:pPr>
        <w:autoSpaceDE w:val="0"/>
        <w:autoSpaceDN w:val="0"/>
        <w:adjustRightInd w:val="0"/>
        <w:spacing w:line="360" w:lineRule="auto"/>
        <w:ind w:left="4760" w:right="-427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641725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ИЗПЪЛНИТЕЛНИЯ ДИРЕКТОР НА АГКК</w:t>
      </w:r>
    </w:p>
    <w:p w:rsidR="00754B1C" w:rsidRPr="004A47C3" w:rsidRDefault="00754B1C" w:rsidP="00AF247E">
      <w:pPr>
        <w:spacing w:line="360" w:lineRule="auto"/>
        <w:ind w:right="-427"/>
        <w:jc w:val="right"/>
        <w:rPr>
          <w:rFonts w:ascii="Times New Roman" w:hAnsi="Times New Roman"/>
          <w:b/>
          <w:szCs w:val="24"/>
          <w:lang w:val="bg-BG"/>
        </w:rPr>
      </w:pPr>
    </w:p>
    <w:p w:rsidR="00BD7F55" w:rsidRPr="004A47C3" w:rsidRDefault="00F66141" w:rsidP="00AF247E">
      <w:pPr>
        <w:spacing w:after="120" w:line="360" w:lineRule="auto"/>
        <w:ind w:right="-427" w:firstLine="289"/>
        <w:jc w:val="center"/>
        <w:rPr>
          <w:rFonts w:ascii="Times New Roman" w:hAnsi="Times New Roman"/>
          <w:b/>
          <w:color w:val="000000"/>
          <w:spacing w:val="2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ТЕХНИЧЕСКО ПРЕДЛОЖЕНИЕ</w:t>
      </w:r>
      <w:r w:rsidR="00BD7F55" w:rsidRPr="004A47C3">
        <w:rPr>
          <w:rFonts w:ascii="Times New Roman" w:hAnsi="Times New Roman"/>
          <w:b/>
          <w:color w:val="000000"/>
          <w:spacing w:val="2"/>
          <w:szCs w:val="24"/>
          <w:lang w:val="bg-BG"/>
        </w:rPr>
        <w:t>:</w:t>
      </w:r>
    </w:p>
    <w:p w:rsidR="00CE7A61" w:rsidRPr="00AD2C91" w:rsidRDefault="00187F6E" w:rsidP="00AF247E">
      <w:pPr>
        <w:spacing w:after="120" w:line="360" w:lineRule="auto"/>
        <w:ind w:right="-427"/>
        <w:jc w:val="center"/>
        <w:rPr>
          <w:rFonts w:ascii="Times New Roman" w:hAnsi="Times New Roman"/>
          <w:szCs w:val="24"/>
          <w:lang w:val="bg-BG"/>
        </w:rPr>
      </w:pPr>
      <w:r w:rsidRPr="00187F6E">
        <w:rPr>
          <w:rFonts w:ascii="Times New Roman" w:hAnsi="Times New Roman"/>
          <w:b/>
          <w:color w:val="000000"/>
          <w:spacing w:val="2"/>
          <w:szCs w:val="24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210521">
        <w:rPr>
          <w:rFonts w:ascii="Times New Roman" w:hAnsi="Times New Roman"/>
          <w:b/>
          <w:color w:val="000000"/>
          <w:spacing w:val="2"/>
          <w:szCs w:val="24"/>
        </w:rPr>
        <w:t>o</w:t>
      </w:r>
      <w:r w:rsidRPr="00187F6E">
        <w:rPr>
          <w:rFonts w:ascii="Times New Roman" w:hAnsi="Times New Roman"/>
          <w:b/>
          <w:color w:val="000000"/>
          <w:spacing w:val="2"/>
          <w:szCs w:val="24"/>
          <w:lang w:val="bg-BG"/>
        </w:rPr>
        <w:t>налните Служби по геодезия, картография и кадастър (СГКК)“</w:t>
      </w:r>
    </w:p>
    <w:p w:rsidR="009860E4" w:rsidRPr="004A47C3" w:rsidRDefault="009860E4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От:</w:t>
      </w:r>
      <w:r w:rsidR="004A47C3">
        <w:rPr>
          <w:rFonts w:ascii="Times New Roman" w:hAnsi="Times New Roman"/>
          <w:szCs w:val="24"/>
          <w:lang w:val="bg-BG"/>
        </w:rPr>
        <w:t xml:space="preserve"> ……</w:t>
      </w:r>
      <w:r w:rsidRPr="004A47C3">
        <w:rPr>
          <w:rFonts w:ascii="Times New Roman" w:hAnsi="Times New Roman"/>
          <w:szCs w:val="24"/>
          <w:lang w:val="bg-BG"/>
        </w:rPr>
        <w:t>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………………………………...……………………………………...</w:t>
      </w:r>
      <w:r w:rsidRPr="004A47C3">
        <w:rPr>
          <w:rFonts w:ascii="Times New Roman" w:hAnsi="Times New Roman"/>
          <w:szCs w:val="24"/>
          <w:lang w:val="bg-BG"/>
        </w:rPr>
        <w:t>……..,</w:t>
      </w:r>
    </w:p>
    <w:p w:rsidR="009860E4" w:rsidRPr="004A47C3" w:rsidRDefault="009860E4" w:rsidP="00AF247E">
      <w:pPr>
        <w:spacing w:after="160" w:line="276" w:lineRule="auto"/>
        <w:ind w:left="17" w:right="-427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(наименование на участника)</w:t>
      </w:r>
    </w:p>
    <w:p w:rsidR="009860E4" w:rsidRPr="004A47C3" w:rsidRDefault="009860E4" w:rsidP="00AF247E">
      <w:pPr>
        <w:spacing w:before="120" w:after="12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със седалище и адрес на управление</w:t>
      </w:r>
      <w:r w:rsidR="004A47C3">
        <w:rPr>
          <w:rFonts w:ascii="Times New Roman" w:hAnsi="Times New Roman"/>
          <w:szCs w:val="24"/>
          <w:lang w:val="bg-BG"/>
        </w:rPr>
        <w:t>: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4A47C3">
        <w:rPr>
          <w:rFonts w:ascii="Times New Roman" w:hAnsi="Times New Roman"/>
          <w:szCs w:val="24"/>
          <w:lang w:val="bg-BG"/>
        </w:rPr>
        <w:t xml:space="preserve"> </w:t>
      </w:r>
      <w:r w:rsidRPr="004A47C3">
        <w:rPr>
          <w:rFonts w:ascii="Times New Roman" w:hAnsi="Times New Roman"/>
          <w:szCs w:val="24"/>
          <w:lang w:val="bg-BG"/>
        </w:rPr>
        <w:t>………………………</w:t>
      </w:r>
      <w:r w:rsidR="004A47C3">
        <w:rPr>
          <w:rFonts w:ascii="Times New Roman" w:hAnsi="Times New Roman"/>
          <w:szCs w:val="24"/>
          <w:lang w:val="bg-BG"/>
        </w:rPr>
        <w:t>………………………………...</w:t>
      </w:r>
      <w:r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AF247E">
      <w:pPr>
        <w:spacing w:after="160" w:line="276" w:lineRule="auto"/>
        <w:ind w:left="1433" w:right="-427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(населено място и адрес)</w:t>
      </w:r>
    </w:p>
    <w:p w:rsidR="004A47C3" w:rsidRDefault="009860E4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БУЛСТАТ/ЕИК/</w:t>
      </w:r>
      <w:r w:rsidRPr="004A47C3">
        <w:rPr>
          <w:rFonts w:ascii="Times New Roman" w:hAnsi="Times New Roman"/>
          <w:szCs w:val="24"/>
        </w:rPr>
        <w:t>E</w:t>
      </w:r>
      <w:r w:rsidRPr="004A47C3">
        <w:rPr>
          <w:rFonts w:ascii="Times New Roman" w:hAnsi="Times New Roman"/>
          <w:szCs w:val="24"/>
          <w:lang w:val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4A47C3">
        <w:rPr>
          <w:rStyle w:val="FootnoteReference"/>
          <w:rFonts w:ascii="Times New Roman" w:hAnsi="Times New Roman"/>
          <w:szCs w:val="24"/>
        </w:rPr>
        <w:footnoteReference w:id="1"/>
      </w:r>
      <w:r w:rsidRPr="004A47C3">
        <w:rPr>
          <w:rFonts w:ascii="Times New Roman" w:hAnsi="Times New Roman"/>
          <w:szCs w:val="24"/>
          <w:lang w:val="bg-BG"/>
        </w:rPr>
        <w:t>:</w:t>
      </w:r>
      <w:r w:rsidR="00F21487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4E5785" w:rsidP="00AF247E">
      <w:pPr>
        <w:spacing w:after="160" w:line="276" w:lineRule="auto"/>
        <w:ind w:left="17" w:right="-42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</w:rPr>
        <w:t>………………….</w:t>
      </w:r>
      <w:r w:rsidR="004A47C3">
        <w:rPr>
          <w:rFonts w:ascii="Times New Roman" w:hAnsi="Times New Roman"/>
          <w:szCs w:val="24"/>
          <w:lang w:val="bg-BG"/>
        </w:rPr>
        <w:t>.</w:t>
      </w:r>
      <w:r w:rsidR="00F21487" w:rsidRPr="004A47C3">
        <w:rPr>
          <w:rFonts w:ascii="Times New Roman" w:hAnsi="Times New Roman"/>
          <w:szCs w:val="24"/>
          <w:lang w:val="bg-BG"/>
        </w:rPr>
        <w:t>…</w:t>
      </w:r>
      <w:r w:rsidR="009860E4" w:rsidRPr="004A47C3">
        <w:rPr>
          <w:rFonts w:ascii="Times New Roman" w:hAnsi="Times New Roman"/>
          <w:szCs w:val="24"/>
          <w:lang w:val="bg-BG"/>
        </w:rPr>
        <w:t>,</w:t>
      </w:r>
      <w:r w:rsidR="00AD2C91">
        <w:rPr>
          <w:rFonts w:ascii="Times New Roman" w:hAnsi="Times New Roman"/>
          <w:szCs w:val="24"/>
          <w:lang w:val="bg-BG"/>
        </w:rPr>
        <w:t xml:space="preserve"> </w:t>
      </w:r>
      <w:r w:rsidR="009860E4" w:rsidRPr="004A47C3">
        <w:rPr>
          <w:rFonts w:ascii="Times New Roman" w:hAnsi="Times New Roman"/>
          <w:szCs w:val="24"/>
          <w:lang w:val="bg-BG"/>
        </w:rPr>
        <w:t>представлявано от</w:t>
      </w:r>
      <w:r w:rsidR="004A47C3">
        <w:rPr>
          <w:rFonts w:ascii="Times New Roman" w:hAnsi="Times New Roman"/>
          <w:szCs w:val="24"/>
          <w:lang w:val="bg-BG"/>
        </w:rPr>
        <w:t>:</w:t>
      </w:r>
      <w:r w:rsidR="00AD2C91">
        <w:rPr>
          <w:rFonts w:ascii="Times New Roman" w:hAnsi="Times New Roman"/>
          <w:szCs w:val="24"/>
          <w:lang w:val="bg-BG"/>
        </w:rPr>
        <w:t xml:space="preserve"> …</w:t>
      </w:r>
      <w:r>
        <w:rPr>
          <w:rFonts w:ascii="Times New Roman" w:hAnsi="Times New Roman"/>
          <w:szCs w:val="24"/>
        </w:rPr>
        <w:t>……………………</w:t>
      </w:r>
      <w:r w:rsidR="00AD2C91">
        <w:rPr>
          <w:rFonts w:ascii="Times New Roman" w:hAnsi="Times New Roman"/>
          <w:szCs w:val="24"/>
          <w:lang w:val="bg-BG"/>
        </w:rPr>
        <w:t>…………………</w:t>
      </w:r>
      <w:r w:rsidR="009860E4" w:rsidRPr="004A47C3">
        <w:rPr>
          <w:rFonts w:ascii="Times New Roman" w:hAnsi="Times New Roman"/>
          <w:szCs w:val="24"/>
          <w:lang w:val="bg-BG"/>
        </w:rPr>
        <w:t>……</w:t>
      </w:r>
      <w:r w:rsidR="00AD2C91">
        <w:rPr>
          <w:rFonts w:ascii="Times New Roman" w:hAnsi="Times New Roman"/>
          <w:szCs w:val="24"/>
          <w:lang w:val="bg-BG"/>
        </w:rPr>
        <w:t>………</w:t>
      </w:r>
      <w:r w:rsidR="009860E4" w:rsidRPr="004A47C3">
        <w:rPr>
          <w:rFonts w:ascii="Times New Roman" w:hAnsi="Times New Roman"/>
          <w:szCs w:val="24"/>
          <w:lang w:val="bg-BG"/>
        </w:rPr>
        <w:t xml:space="preserve">…, </w:t>
      </w:r>
    </w:p>
    <w:p w:rsidR="009860E4" w:rsidRPr="004A47C3" w:rsidRDefault="009860E4" w:rsidP="00AF247E">
      <w:pPr>
        <w:spacing w:after="160" w:line="276" w:lineRule="auto"/>
        <w:ind w:left="2141" w:right="-427" w:firstLine="691"/>
        <w:jc w:val="center"/>
        <w:rPr>
          <w:rFonts w:ascii="Times New Roman" w:hAnsi="Times New Roman"/>
          <w:i/>
          <w:szCs w:val="24"/>
          <w:lang w:val="bg-BG"/>
        </w:rPr>
      </w:pPr>
      <w:r w:rsidRPr="004A47C3">
        <w:rPr>
          <w:rFonts w:ascii="Times New Roman" w:hAnsi="Times New Roman"/>
          <w:i/>
          <w:szCs w:val="24"/>
          <w:lang w:val="bg-BG"/>
        </w:rPr>
        <w:t>(име и фамилия)</w:t>
      </w:r>
    </w:p>
    <w:p w:rsidR="009B1C02" w:rsidRPr="004A47C3" w:rsidRDefault="009860E4" w:rsidP="00AF247E">
      <w:pPr>
        <w:spacing w:line="276" w:lineRule="auto"/>
        <w:ind w:left="17" w:right="-427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szCs w:val="24"/>
          <w:lang w:val="bg-BG"/>
        </w:rPr>
        <w:t>в качеството на …………………………………</w:t>
      </w:r>
      <w:r w:rsidRPr="004A47C3">
        <w:rPr>
          <w:rStyle w:val="FootnoteReference"/>
          <w:rFonts w:ascii="Times New Roman" w:hAnsi="Times New Roman"/>
          <w:szCs w:val="24"/>
        </w:rPr>
        <w:footnoteReference w:id="2"/>
      </w:r>
      <w:r w:rsidR="00EA14FC" w:rsidRPr="004A47C3">
        <w:rPr>
          <w:rFonts w:ascii="Times New Roman" w:hAnsi="Times New Roman"/>
          <w:szCs w:val="24"/>
          <w:lang w:val="bg-BG"/>
        </w:rPr>
        <w:t xml:space="preserve"> на участника</w:t>
      </w:r>
      <w:r w:rsidR="002A6DBE" w:rsidRPr="004A47C3">
        <w:rPr>
          <w:rFonts w:ascii="Times New Roman" w:hAnsi="Times New Roman"/>
          <w:szCs w:val="24"/>
          <w:lang w:val="bg-BG"/>
        </w:rPr>
        <w:t xml:space="preserve"> </w:t>
      </w:r>
    </w:p>
    <w:p w:rsidR="009860E4" w:rsidRPr="004A47C3" w:rsidRDefault="009860E4" w:rsidP="00AF247E">
      <w:pPr>
        <w:spacing w:line="360" w:lineRule="auto"/>
        <w:ind w:right="-427" w:firstLine="513"/>
        <w:jc w:val="both"/>
        <w:rPr>
          <w:rFonts w:ascii="Times New Roman" w:hAnsi="Times New Roman"/>
          <w:b/>
          <w:szCs w:val="24"/>
          <w:lang w:val="bg-BG"/>
        </w:rPr>
      </w:pPr>
    </w:p>
    <w:p w:rsidR="009B1C02" w:rsidRPr="004A47C3" w:rsidRDefault="009B1C02" w:rsidP="00AF247E">
      <w:pPr>
        <w:spacing w:line="360" w:lineRule="auto"/>
        <w:ind w:right="-427" w:firstLine="513"/>
        <w:jc w:val="both"/>
        <w:rPr>
          <w:rFonts w:ascii="Times New Roman" w:hAnsi="Times New Roman"/>
          <w:b/>
          <w:szCs w:val="24"/>
          <w:lang w:val="bg-BG"/>
        </w:rPr>
      </w:pPr>
      <w:r w:rsidRPr="004A47C3">
        <w:rPr>
          <w:rFonts w:ascii="Times New Roman" w:hAnsi="Times New Roman"/>
          <w:b/>
          <w:szCs w:val="24"/>
          <w:lang w:val="bg-BG"/>
        </w:rPr>
        <w:t xml:space="preserve">УВАЖАЕМИ </w:t>
      </w:r>
      <w:r w:rsidR="00F33E42" w:rsidRPr="004A47C3">
        <w:rPr>
          <w:rFonts w:ascii="Times New Roman" w:hAnsi="Times New Roman"/>
          <w:b/>
          <w:szCs w:val="24"/>
          <w:lang w:val="bg-BG"/>
        </w:rPr>
        <w:t>Г-ЖИ/Г-ДА</w:t>
      </w:r>
      <w:r w:rsidRPr="004A47C3">
        <w:rPr>
          <w:rFonts w:ascii="Times New Roman" w:hAnsi="Times New Roman"/>
          <w:b/>
          <w:szCs w:val="24"/>
          <w:lang w:val="bg-BG"/>
        </w:rPr>
        <w:t>,</w:t>
      </w:r>
    </w:p>
    <w:p w:rsidR="001246AD" w:rsidRPr="000A5E65" w:rsidRDefault="009860E4" w:rsidP="00AF247E">
      <w:pPr>
        <w:autoSpaceDE w:val="0"/>
        <w:autoSpaceDN w:val="0"/>
        <w:adjustRightInd w:val="0"/>
        <w:spacing w:line="360" w:lineRule="auto"/>
        <w:ind w:right="-427" w:firstLine="709"/>
        <w:jc w:val="both"/>
        <w:rPr>
          <w:rFonts w:ascii="Times New Roman" w:eastAsia="Times New Roman" w:hAnsi="Times New Roman"/>
          <w:color w:val="000000"/>
          <w:szCs w:val="24"/>
          <w:lang w:val="bg-BG"/>
        </w:rPr>
      </w:pPr>
      <w:r w:rsidRPr="00F57CB2">
        <w:rPr>
          <w:rFonts w:ascii="Times New Roman" w:hAnsi="Times New Roman"/>
          <w:b/>
          <w:lang w:val="bg-BG"/>
        </w:rPr>
        <w:t>1.</w:t>
      </w:r>
      <w:r w:rsidRPr="00AD2C91">
        <w:rPr>
          <w:rFonts w:ascii="Times New Roman" w:hAnsi="Times New Roman"/>
          <w:lang w:val="bg-BG"/>
        </w:rPr>
        <w:t xml:space="preserve"> </w:t>
      </w:r>
      <w:r w:rsidR="009B1C02" w:rsidRPr="00AD2C91">
        <w:rPr>
          <w:rFonts w:ascii="Times New Roman" w:hAnsi="Times New Roman"/>
          <w:lang w:val="bg-BG"/>
        </w:rPr>
        <w:t xml:space="preserve">С настоящото представяме нашето предложение за изпълнение на </w:t>
      </w:r>
      <w:r w:rsidR="009B1C02" w:rsidRPr="00AD2C91">
        <w:rPr>
          <w:rFonts w:ascii="Times New Roman" w:hAnsi="Times New Roman"/>
          <w:color w:val="000000"/>
          <w:spacing w:val="1"/>
          <w:lang w:val="bg-BG"/>
        </w:rPr>
        <w:t>обявената от Вас поръчка с предмет</w:t>
      </w:r>
      <w:r w:rsidR="00BD7F55" w:rsidRPr="00AD2C91">
        <w:rPr>
          <w:rFonts w:ascii="Times New Roman" w:hAnsi="Times New Roman"/>
          <w:color w:val="000000"/>
          <w:spacing w:val="1"/>
          <w:lang w:val="bg-BG"/>
        </w:rPr>
        <w:t>:</w:t>
      </w:r>
      <w:r w:rsidR="00064441" w:rsidRPr="00AD2C91">
        <w:rPr>
          <w:rFonts w:ascii="Times New Roman" w:hAnsi="Times New Roman"/>
          <w:color w:val="000000"/>
          <w:spacing w:val="1"/>
          <w:lang w:val="bg-BG"/>
        </w:rPr>
        <w:t xml:space="preserve"> </w:t>
      </w:r>
      <w:r w:rsidR="00187F6E" w:rsidRPr="00187F6E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„Абонаментно обслужване и поддръжка на климатичната техника, монтирана в сградите на Агенцията по геодезия, картография и кадастър (АГКК) и реги</w:t>
      </w:r>
      <w:r w:rsidR="00831A24">
        <w:rPr>
          <w:rFonts w:ascii="Times New Roman" w:eastAsia="Times New Roman" w:hAnsi="Times New Roman"/>
          <w:b/>
          <w:bCs/>
          <w:color w:val="000000"/>
          <w:szCs w:val="24"/>
        </w:rPr>
        <w:t>o</w:t>
      </w:r>
      <w:r w:rsidR="00187F6E" w:rsidRPr="00187F6E">
        <w:rPr>
          <w:rFonts w:ascii="Times New Roman" w:eastAsia="Times New Roman" w:hAnsi="Times New Roman"/>
          <w:b/>
          <w:bCs/>
          <w:color w:val="000000"/>
          <w:szCs w:val="24"/>
          <w:lang w:val="bg-BG"/>
        </w:rPr>
        <w:t>налните Служби по геодезия, картография и кадастър (СГКК)“</w:t>
      </w:r>
    </w:p>
    <w:p w:rsidR="001246AD" w:rsidRDefault="009E761D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 w:rsidRPr="00F57CB2">
        <w:rPr>
          <w:rFonts w:ascii="Times New Roman" w:hAnsi="Times New Roman"/>
          <w:b/>
          <w:szCs w:val="24"/>
          <w:lang w:val="bg-BG"/>
        </w:rPr>
        <w:t>2.</w:t>
      </w:r>
      <w:r w:rsidRPr="004A47C3">
        <w:rPr>
          <w:rFonts w:ascii="Times New Roman" w:hAnsi="Times New Roman"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Валидността на нашето предложение е </w:t>
      </w:r>
      <w:r w:rsidR="000A5E65">
        <w:rPr>
          <w:rFonts w:ascii="Times New Roman" w:hAnsi="Times New Roman"/>
          <w:szCs w:val="24"/>
          <w:lang w:val="bg-BG"/>
        </w:rPr>
        <w:t>3</w:t>
      </w:r>
      <w:r w:rsidR="00E90813">
        <w:rPr>
          <w:rFonts w:ascii="Times New Roman" w:hAnsi="Times New Roman"/>
          <w:szCs w:val="24"/>
          <w:lang w:val="bg-BG"/>
        </w:rPr>
        <w:t xml:space="preserve"> </w:t>
      </w:r>
      <w:r w:rsidR="000A5E65">
        <w:rPr>
          <w:rFonts w:ascii="Times New Roman" w:hAnsi="Times New Roman"/>
          <w:szCs w:val="24"/>
          <w:lang w:val="bg-BG"/>
        </w:rPr>
        <w:t>(три)</w:t>
      </w:r>
      <w:r w:rsidR="003D7842" w:rsidRPr="004A47C3">
        <w:rPr>
          <w:rFonts w:ascii="Times New Roman" w:hAnsi="Times New Roman"/>
          <w:szCs w:val="24"/>
          <w:lang w:val="bg-BG"/>
        </w:rPr>
        <w:t xml:space="preserve"> </w:t>
      </w:r>
      <w:r w:rsidR="003C4C57">
        <w:rPr>
          <w:rFonts w:ascii="Times New Roman" w:hAnsi="Times New Roman"/>
          <w:szCs w:val="24"/>
          <w:lang w:val="bg-BG"/>
        </w:rPr>
        <w:t>месеца</w:t>
      </w:r>
      <w:r w:rsidR="003D7842" w:rsidRPr="004A47C3">
        <w:rPr>
          <w:rFonts w:ascii="Times New Roman" w:hAnsi="Times New Roman"/>
          <w:b/>
          <w:szCs w:val="24"/>
          <w:lang w:val="bg-BG"/>
        </w:rPr>
        <w:t xml:space="preserve"> </w:t>
      </w:r>
      <w:r w:rsidR="003D7842" w:rsidRPr="004A47C3">
        <w:rPr>
          <w:rFonts w:ascii="Times New Roman" w:hAnsi="Times New Roman"/>
          <w:szCs w:val="24"/>
          <w:lang w:val="bg-BG"/>
        </w:rPr>
        <w:t xml:space="preserve">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:rsidR="00096BD1" w:rsidRPr="00096BD1" w:rsidRDefault="00096BD1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3.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сме съгласни със съдържанието на приложения проект на договор и приемаме клаузите в него. </w:t>
      </w:r>
    </w:p>
    <w:p w:rsidR="00096BD1" w:rsidRDefault="00096BD1" w:rsidP="00AF247E">
      <w:pPr>
        <w:spacing w:after="120" w:line="360" w:lineRule="auto"/>
        <w:ind w:right="-427" w:firstLine="510"/>
        <w:jc w:val="both"/>
        <w:rPr>
          <w:rFonts w:ascii="Times New Roman" w:hAnsi="Times New Roman"/>
          <w:szCs w:val="24"/>
          <w:lang w:val="bg-BG"/>
        </w:rPr>
      </w:pPr>
      <w:r w:rsidRPr="00096BD1">
        <w:rPr>
          <w:rFonts w:ascii="Times New Roman" w:hAnsi="Times New Roman"/>
          <w:b/>
          <w:szCs w:val="24"/>
          <w:lang w:val="bg-BG"/>
        </w:rPr>
        <w:t>4.</w:t>
      </w:r>
      <w:r w:rsidRPr="00096BD1">
        <w:rPr>
          <w:rFonts w:ascii="Times New Roman" w:hAnsi="Times New Roman"/>
          <w:szCs w:val="24"/>
          <w:lang w:val="bg-BG"/>
        </w:rPr>
        <w:t xml:space="preserve"> 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1246AD" w:rsidRDefault="00096BD1" w:rsidP="00AF247E">
      <w:pPr>
        <w:spacing w:after="120" w:line="360" w:lineRule="auto"/>
        <w:ind w:right="-427" w:firstLine="513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lang w:val="bg-BG"/>
        </w:rPr>
        <w:t>5</w:t>
      </w:r>
      <w:r w:rsidR="009860E4" w:rsidRPr="00F57CB2">
        <w:rPr>
          <w:rFonts w:ascii="Times New Roman" w:hAnsi="Times New Roman"/>
          <w:b/>
          <w:szCs w:val="24"/>
          <w:lang w:val="bg-BG"/>
        </w:rPr>
        <w:t>.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9B1C02" w:rsidRPr="004A47C3">
        <w:rPr>
          <w:rFonts w:ascii="Times New Roman" w:hAnsi="Times New Roman"/>
          <w:szCs w:val="24"/>
          <w:lang w:val="bg-BG"/>
        </w:rPr>
        <w:t>Заявяваме, че ще изпълним предмет</w:t>
      </w:r>
      <w:r w:rsidR="00432B7D" w:rsidRPr="004A47C3">
        <w:rPr>
          <w:rFonts w:ascii="Times New Roman" w:hAnsi="Times New Roman"/>
          <w:szCs w:val="24"/>
          <w:lang w:val="bg-BG"/>
        </w:rPr>
        <w:t>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н</w:t>
      </w:r>
      <w:r w:rsidR="00432B7D" w:rsidRPr="004A47C3">
        <w:rPr>
          <w:rFonts w:ascii="Times New Roman" w:hAnsi="Times New Roman"/>
          <w:szCs w:val="24"/>
          <w:lang w:val="bg-BG"/>
        </w:rPr>
        <w:t>а 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качествено и при спазване на съответните професионални стандарти и </w:t>
      </w:r>
      <w:r w:rsidR="00CE7A61">
        <w:rPr>
          <w:rFonts w:ascii="Times New Roman" w:hAnsi="Times New Roman"/>
          <w:szCs w:val="24"/>
          <w:lang w:val="bg-BG"/>
        </w:rPr>
        <w:t xml:space="preserve">нормативни </w:t>
      </w:r>
      <w:r w:rsidR="009B1C02" w:rsidRPr="004A47C3">
        <w:rPr>
          <w:rFonts w:ascii="Times New Roman" w:hAnsi="Times New Roman"/>
          <w:szCs w:val="24"/>
          <w:lang w:val="bg-BG"/>
        </w:rPr>
        <w:t>изисквания</w:t>
      </w:r>
      <w:r w:rsidR="00CE7A61">
        <w:rPr>
          <w:rFonts w:ascii="Times New Roman" w:hAnsi="Times New Roman"/>
          <w:szCs w:val="24"/>
          <w:lang w:val="bg-BG"/>
        </w:rPr>
        <w:t>,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в пълно съответствие с </w:t>
      </w:r>
      <w:r w:rsidR="009B1C02" w:rsidRPr="004A47C3">
        <w:rPr>
          <w:rFonts w:ascii="Times New Roman" w:hAnsi="Times New Roman"/>
          <w:szCs w:val="24"/>
          <w:lang w:val="bg-BG"/>
        </w:rPr>
        <w:lastRenderedPageBreak/>
        <w:t xml:space="preserve">условията на </w:t>
      </w:r>
      <w:r w:rsidR="009860E4" w:rsidRPr="004A47C3">
        <w:rPr>
          <w:rFonts w:ascii="Times New Roman" w:hAnsi="Times New Roman"/>
          <w:szCs w:val="24"/>
          <w:lang w:val="bg-BG"/>
        </w:rPr>
        <w:t>В</w:t>
      </w:r>
      <w:r w:rsidR="009B1C02" w:rsidRPr="004A47C3">
        <w:rPr>
          <w:rFonts w:ascii="Times New Roman" w:hAnsi="Times New Roman"/>
          <w:szCs w:val="24"/>
          <w:lang w:val="bg-BG"/>
        </w:rPr>
        <w:t xml:space="preserve">ъзложителя, описани в </w:t>
      </w:r>
      <w:r w:rsidR="00464068" w:rsidRPr="00642F20">
        <w:rPr>
          <w:rFonts w:ascii="Times New Roman" w:hAnsi="Times New Roman"/>
          <w:szCs w:val="24"/>
          <w:lang w:val="bg-BG"/>
        </w:rPr>
        <w:t>Техническата спецификация, Обявата,</w:t>
      </w:r>
      <w:r w:rsidR="00AA24D4" w:rsidRPr="00642F20">
        <w:rPr>
          <w:rFonts w:ascii="Times New Roman" w:hAnsi="Times New Roman"/>
          <w:szCs w:val="24"/>
          <w:lang w:val="bg-BG"/>
        </w:rPr>
        <w:t xml:space="preserve"> документацията</w:t>
      </w:r>
      <w:r w:rsidR="00AA24D4" w:rsidRPr="004A47C3">
        <w:rPr>
          <w:rFonts w:ascii="Times New Roman" w:hAnsi="Times New Roman"/>
          <w:szCs w:val="24"/>
          <w:lang w:val="bg-BG"/>
        </w:rPr>
        <w:t xml:space="preserve"> за</w:t>
      </w:r>
      <w:r w:rsidR="009860E4" w:rsidRPr="004A47C3">
        <w:rPr>
          <w:rFonts w:ascii="Times New Roman" w:hAnsi="Times New Roman"/>
          <w:szCs w:val="24"/>
          <w:lang w:val="bg-BG"/>
        </w:rPr>
        <w:t xml:space="preserve"> </w:t>
      </w:r>
      <w:r w:rsidR="00256245" w:rsidRPr="004A47C3">
        <w:rPr>
          <w:rFonts w:ascii="Times New Roman" w:hAnsi="Times New Roman"/>
          <w:szCs w:val="24"/>
          <w:lang w:val="bg-BG"/>
        </w:rPr>
        <w:t xml:space="preserve">Обществената </w:t>
      </w:r>
      <w:r w:rsidR="00AA24D4" w:rsidRPr="004A47C3">
        <w:rPr>
          <w:rFonts w:ascii="Times New Roman" w:hAnsi="Times New Roman"/>
          <w:szCs w:val="24"/>
          <w:lang w:val="bg-BG"/>
        </w:rPr>
        <w:t>поръчка</w:t>
      </w:r>
      <w:r w:rsidR="009B1C02" w:rsidRPr="004A47C3">
        <w:rPr>
          <w:rFonts w:ascii="Times New Roman" w:hAnsi="Times New Roman"/>
          <w:szCs w:val="24"/>
          <w:lang w:val="bg-BG"/>
        </w:rPr>
        <w:t xml:space="preserve"> и приложения </w:t>
      </w:r>
      <w:r w:rsidR="00C01DFD">
        <w:rPr>
          <w:rFonts w:ascii="Times New Roman" w:hAnsi="Times New Roman"/>
          <w:szCs w:val="24"/>
          <w:lang w:val="bg-BG"/>
        </w:rPr>
        <w:t>п</w:t>
      </w:r>
      <w:r w:rsidR="009B1C02" w:rsidRPr="004A47C3">
        <w:rPr>
          <w:rFonts w:ascii="Times New Roman" w:hAnsi="Times New Roman"/>
          <w:szCs w:val="24"/>
          <w:lang w:val="bg-BG"/>
        </w:rPr>
        <w:t>роект на договор</w:t>
      </w:r>
      <w:r w:rsidR="006E544B">
        <w:rPr>
          <w:rFonts w:ascii="Times New Roman" w:hAnsi="Times New Roman"/>
          <w:szCs w:val="24"/>
          <w:lang w:val="bg-BG"/>
        </w:rPr>
        <w:t>.</w:t>
      </w:r>
    </w:p>
    <w:p w:rsidR="004E5785" w:rsidRPr="004E5785" w:rsidRDefault="004E5785" w:rsidP="00AF247E">
      <w:pPr>
        <w:spacing w:after="120" w:line="360" w:lineRule="auto"/>
        <w:ind w:right="-427" w:firstLine="513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6.</w:t>
      </w:r>
      <w:r w:rsidRPr="004E5785">
        <w:rPr>
          <w:rFonts w:ascii="Times New Roman" w:hAnsi="Times New Roman"/>
          <w:szCs w:val="24"/>
          <w:lang w:val="bg-BG"/>
        </w:rPr>
        <w:t xml:space="preserve"> </w:t>
      </w:r>
      <w:r w:rsidR="00464068" w:rsidRPr="00464068">
        <w:rPr>
          <w:rFonts w:ascii="Times New Roman" w:hAnsi="Times New Roman"/>
          <w:szCs w:val="24"/>
          <w:lang w:val="bg-BG"/>
        </w:rPr>
        <w:t>Гарантираме, че можем да осигурим време за реакция от подаден сигнал от страна на Възложителя по обекти и време за отстраняване на повредите, в съответствие с изискванията на Техническ</w:t>
      </w:r>
      <w:r w:rsidR="00004235">
        <w:rPr>
          <w:rFonts w:ascii="Times New Roman" w:hAnsi="Times New Roman"/>
          <w:szCs w:val="24"/>
          <w:lang w:val="bg-BG"/>
        </w:rPr>
        <w:t>ата спецификация</w:t>
      </w:r>
      <w:r w:rsidR="00464068" w:rsidRPr="00464068">
        <w:rPr>
          <w:rFonts w:ascii="Times New Roman" w:hAnsi="Times New Roman"/>
          <w:szCs w:val="24"/>
          <w:lang w:val="bg-BG"/>
        </w:rPr>
        <w:t>.</w:t>
      </w:r>
    </w:p>
    <w:p w:rsidR="004E5785" w:rsidRPr="004E5785" w:rsidRDefault="004E5785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i/>
          <w:szCs w:val="24"/>
        </w:rPr>
      </w:pPr>
      <w:r w:rsidRPr="004E5785">
        <w:rPr>
          <w:rFonts w:ascii="Times New Roman" w:hAnsi="Times New Roman"/>
          <w:b/>
          <w:szCs w:val="24"/>
          <w:lang w:val="bg-BG"/>
        </w:rPr>
        <w:t>7.</w:t>
      </w:r>
      <w:r w:rsidRPr="004E5785">
        <w:rPr>
          <w:rFonts w:ascii="Times New Roman" w:hAnsi="Times New Roman"/>
          <w:szCs w:val="24"/>
          <w:lang w:val="bg-BG"/>
        </w:rPr>
        <w:t xml:space="preserve"> </w:t>
      </w:r>
      <w:r w:rsidR="00AF247E">
        <w:rPr>
          <w:rFonts w:ascii="Times New Roman" w:hAnsi="Times New Roman"/>
          <w:szCs w:val="24"/>
          <w:lang w:val="bg-BG"/>
        </w:rPr>
        <w:t>Време</w:t>
      </w:r>
      <w:r w:rsidR="005068C5">
        <w:rPr>
          <w:rFonts w:ascii="Times New Roman" w:hAnsi="Times New Roman"/>
          <w:szCs w:val="24"/>
          <w:lang w:val="bg-BG"/>
        </w:rPr>
        <w:t>то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за реакция </w:t>
      </w:r>
      <w:r w:rsidR="00AF247E">
        <w:rPr>
          <w:rFonts w:ascii="Times New Roman" w:hAnsi="Times New Roman"/>
          <w:szCs w:val="24"/>
          <w:lang w:val="bg-BG"/>
        </w:rPr>
        <w:t xml:space="preserve">за отстраняване на възникнала повреда на </w:t>
      </w:r>
      <w:r w:rsidR="00AF247E" w:rsidRPr="00004235">
        <w:rPr>
          <w:rFonts w:ascii="Times New Roman" w:hAnsi="Times New Roman"/>
          <w:b/>
          <w:szCs w:val="24"/>
          <w:lang w:val="bg-BG"/>
        </w:rPr>
        <w:t>сървърни климатици</w:t>
      </w:r>
      <w:r w:rsidR="00AF247E">
        <w:rPr>
          <w:rFonts w:ascii="Times New Roman" w:hAnsi="Times New Roman"/>
          <w:szCs w:val="24"/>
          <w:lang w:val="bg-BG"/>
        </w:rPr>
        <w:t xml:space="preserve"> с непрекъснат режим на работа, монтирани в технич</w:t>
      </w:r>
      <w:r w:rsidR="005068C5">
        <w:rPr>
          <w:rFonts w:ascii="Times New Roman" w:hAnsi="Times New Roman"/>
          <w:szCs w:val="24"/>
          <w:lang w:val="bg-BG"/>
        </w:rPr>
        <w:t>ески помещения (сървърни, тел. ц</w:t>
      </w:r>
      <w:r w:rsidR="00AF247E">
        <w:rPr>
          <w:rFonts w:ascii="Times New Roman" w:hAnsi="Times New Roman"/>
          <w:szCs w:val="24"/>
          <w:lang w:val="bg-BG"/>
        </w:rPr>
        <w:t>ентрали и др.) в сградите на АГКК</w:t>
      </w:r>
      <w:r w:rsidR="00464068" w:rsidRPr="00464068">
        <w:rPr>
          <w:rFonts w:ascii="Times New Roman" w:hAnsi="Times New Roman"/>
          <w:szCs w:val="24"/>
          <w:lang w:val="bg-BG"/>
        </w:rPr>
        <w:t xml:space="preserve">, считано от получаване на заявка </w:t>
      </w:r>
      <w:r w:rsidR="00AF247E">
        <w:rPr>
          <w:rFonts w:ascii="Times New Roman" w:hAnsi="Times New Roman"/>
          <w:szCs w:val="24"/>
          <w:lang w:val="bg-BG"/>
        </w:rPr>
        <w:t>от</w:t>
      </w:r>
      <w:r w:rsidR="00464068" w:rsidRPr="00464068">
        <w:rPr>
          <w:rFonts w:ascii="Times New Roman" w:hAnsi="Times New Roman"/>
          <w:szCs w:val="24"/>
          <w:lang w:val="bg-BG"/>
        </w:rPr>
        <w:t xml:space="preserve"> </w:t>
      </w:r>
      <w:r w:rsidR="00464068" w:rsidRPr="00AF247E">
        <w:rPr>
          <w:rFonts w:ascii="Times New Roman" w:hAnsi="Times New Roman"/>
          <w:b/>
          <w:szCs w:val="24"/>
          <w:lang w:val="bg-BG"/>
        </w:rPr>
        <w:t>ВЪЗЛОЖИТЕЛЯ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по телефон или електронна поща</w:t>
      </w:r>
      <w:r w:rsidR="003F45A0">
        <w:rPr>
          <w:rFonts w:ascii="Times New Roman" w:hAnsi="Times New Roman"/>
          <w:szCs w:val="24"/>
          <w:lang w:val="bg-BG"/>
        </w:rPr>
        <w:t>,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е ........................................</w:t>
      </w:r>
      <w:r w:rsidR="00AF247E">
        <w:rPr>
          <w:rFonts w:ascii="Times New Roman" w:hAnsi="Times New Roman"/>
          <w:szCs w:val="24"/>
          <w:lang w:val="bg-BG"/>
        </w:rPr>
        <w:t>(</w:t>
      </w:r>
      <w:r w:rsidR="00AF247E" w:rsidRPr="00AF247E">
        <w:rPr>
          <w:rFonts w:ascii="Times New Roman" w:hAnsi="Times New Roman"/>
          <w:i/>
          <w:szCs w:val="24"/>
          <w:lang w:val="bg-BG"/>
        </w:rPr>
        <w:t>словом</w:t>
      </w:r>
      <w:r w:rsidR="00AF247E">
        <w:rPr>
          <w:rFonts w:ascii="Times New Roman" w:hAnsi="Times New Roman"/>
          <w:szCs w:val="24"/>
          <w:lang w:val="bg-BG"/>
        </w:rPr>
        <w:t xml:space="preserve">) </w:t>
      </w:r>
      <w:r w:rsidR="00464068" w:rsidRPr="00464068">
        <w:rPr>
          <w:rFonts w:ascii="Times New Roman" w:hAnsi="Times New Roman"/>
          <w:szCs w:val="24"/>
          <w:lang w:val="bg-BG"/>
        </w:rPr>
        <w:t>/</w:t>
      </w:r>
      <w:r w:rsidR="00AF247E">
        <w:rPr>
          <w:rFonts w:ascii="Times New Roman" w:hAnsi="Times New Roman"/>
          <w:szCs w:val="24"/>
          <w:lang w:val="bg-BG"/>
        </w:rPr>
        <w:t xml:space="preserve">не повече от 4 </w:t>
      </w:r>
      <w:r w:rsidR="00464068" w:rsidRPr="00464068">
        <w:rPr>
          <w:rFonts w:ascii="Times New Roman" w:hAnsi="Times New Roman"/>
          <w:szCs w:val="24"/>
          <w:lang w:val="bg-BG"/>
        </w:rPr>
        <w:t>часа/.</w:t>
      </w:r>
    </w:p>
    <w:p w:rsidR="004E5785" w:rsidRDefault="004E5785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4E5785">
        <w:rPr>
          <w:rFonts w:ascii="Times New Roman" w:hAnsi="Times New Roman"/>
          <w:b/>
          <w:szCs w:val="24"/>
          <w:lang w:val="bg-BG"/>
        </w:rPr>
        <w:t>8.</w:t>
      </w:r>
      <w:r>
        <w:rPr>
          <w:rFonts w:ascii="Times New Roman" w:hAnsi="Times New Roman"/>
          <w:szCs w:val="24"/>
        </w:rPr>
        <w:t xml:space="preserve"> </w:t>
      </w:r>
      <w:r w:rsidR="00AF247E">
        <w:rPr>
          <w:rFonts w:ascii="Times New Roman" w:hAnsi="Times New Roman"/>
          <w:szCs w:val="24"/>
          <w:lang w:val="bg-BG"/>
        </w:rPr>
        <w:t>Време</w:t>
      </w:r>
      <w:r w:rsidR="005068C5">
        <w:rPr>
          <w:rFonts w:ascii="Times New Roman" w:hAnsi="Times New Roman"/>
          <w:szCs w:val="24"/>
          <w:lang w:val="bg-BG"/>
        </w:rPr>
        <w:t>то</w:t>
      </w:r>
      <w:r w:rsidR="00AF247E" w:rsidRPr="00464068">
        <w:rPr>
          <w:rFonts w:ascii="Times New Roman" w:hAnsi="Times New Roman"/>
          <w:szCs w:val="24"/>
          <w:lang w:val="bg-BG"/>
        </w:rPr>
        <w:t xml:space="preserve"> за реакция </w:t>
      </w:r>
      <w:r w:rsidR="00AF247E">
        <w:rPr>
          <w:rFonts w:ascii="Times New Roman" w:hAnsi="Times New Roman"/>
          <w:szCs w:val="24"/>
          <w:lang w:val="bg-BG"/>
        </w:rPr>
        <w:t xml:space="preserve">за отстраняване на възникнала повреда на </w:t>
      </w:r>
      <w:r w:rsidR="00AF247E" w:rsidRPr="00004235">
        <w:rPr>
          <w:rFonts w:ascii="Times New Roman" w:hAnsi="Times New Roman"/>
          <w:b/>
          <w:szCs w:val="24"/>
          <w:lang w:val="bg-BG"/>
        </w:rPr>
        <w:t>климатици, чилъри, конвектори и климатични камери</w:t>
      </w:r>
      <w:r w:rsidR="00AF247E">
        <w:rPr>
          <w:rFonts w:ascii="Times New Roman" w:hAnsi="Times New Roman"/>
          <w:szCs w:val="24"/>
          <w:lang w:val="bg-BG"/>
        </w:rPr>
        <w:t>, монтирани в сградите на АГКК</w:t>
      </w:r>
      <w:r w:rsidR="003F45A0">
        <w:rPr>
          <w:rFonts w:ascii="Times New Roman" w:hAnsi="Times New Roman"/>
          <w:szCs w:val="24"/>
          <w:lang w:val="bg-BG"/>
        </w:rPr>
        <w:t xml:space="preserve">, </w:t>
      </w:r>
      <w:r w:rsidR="003F45A0" w:rsidRPr="00464068">
        <w:rPr>
          <w:rFonts w:ascii="Times New Roman" w:hAnsi="Times New Roman"/>
          <w:szCs w:val="24"/>
          <w:lang w:val="bg-BG"/>
        </w:rPr>
        <w:t xml:space="preserve">считано от получаване на заявка </w:t>
      </w:r>
      <w:r w:rsidR="003F45A0">
        <w:rPr>
          <w:rFonts w:ascii="Times New Roman" w:hAnsi="Times New Roman"/>
          <w:szCs w:val="24"/>
          <w:lang w:val="bg-BG"/>
        </w:rPr>
        <w:t>от</w:t>
      </w:r>
      <w:r w:rsidR="003F45A0" w:rsidRPr="00464068">
        <w:rPr>
          <w:rFonts w:ascii="Times New Roman" w:hAnsi="Times New Roman"/>
          <w:szCs w:val="24"/>
          <w:lang w:val="bg-BG"/>
        </w:rPr>
        <w:t xml:space="preserve"> </w:t>
      </w:r>
      <w:r w:rsidR="003F45A0" w:rsidRPr="00AF247E">
        <w:rPr>
          <w:rFonts w:ascii="Times New Roman" w:hAnsi="Times New Roman"/>
          <w:b/>
          <w:szCs w:val="24"/>
          <w:lang w:val="bg-BG"/>
        </w:rPr>
        <w:t>ВЪЗЛОЖИТЕЛЯ</w:t>
      </w:r>
      <w:r w:rsidR="003F45A0" w:rsidRPr="00464068">
        <w:rPr>
          <w:rFonts w:ascii="Times New Roman" w:hAnsi="Times New Roman"/>
          <w:szCs w:val="24"/>
          <w:lang w:val="bg-BG"/>
        </w:rPr>
        <w:t xml:space="preserve"> по телефон или електронна поща</w:t>
      </w:r>
      <w:r w:rsidR="003F45A0">
        <w:rPr>
          <w:rFonts w:ascii="Times New Roman" w:hAnsi="Times New Roman"/>
          <w:szCs w:val="24"/>
          <w:lang w:val="bg-BG"/>
        </w:rPr>
        <w:t>,</w:t>
      </w:r>
      <w:r w:rsidR="00464068" w:rsidRPr="00464068">
        <w:rPr>
          <w:rFonts w:ascii="Times New Roman" w:hAnsi="Times New Roman"/>
          <w:szCs w:val="24"/>
          <w:lang w:val="bg-BG"/>
        </w:rPr>
        <w:t xml:space="preserve"> е ..................................... </w:t>
      </w:r>
      <w:r w:rsidR="00AF247E">
        <w:rPr>
          <w:rFonts w:ascii="Times New Roman" w:hAnsi="Times New Roman"/>
          <w:szCs w:val="24"/>
          <w:lang w:val="bg-BG"/>
        </w:rPr>
        <w:t>(</w:t>
      </w:r>
      <w:r w:rsidR="00AF247E" w:rsidRPr="00AF247E">
        <w:rPr>
          <w:rFonts w:ascii="Times New Roman" w:hAnsi="Times New Roman"/>
          <w:i/>
          <w:szCs w:val="24"/>
          <w:lang w:val="bg-BG"/>
        </w:rPr>
        <w:t>словом</w:t>
      </w:r>
      <w:r w:rsidR="00AF247E">
        <w:rPr>
          <w:rFonts w:ascii="Times New Roman" w:hAnsi="Times New Roman"/>
          <w:szCs w:val="24"/>
          <w:lang w:val="bg-BG"/>
        </w:rPr>
        <w:t xml:space="preserve">) </w:t>
      </w:r>
      <w:r w:rsidR="00464068" w:rsidRPr="00464068">
        <w:rPr>
          <w:rFonts w:ascii="Times New Roman" w:hAnsi="Times New Roman"/>
          <w:szCs w:val="24"/>
          <w:lang w:val="bg-BG"/>
        </w:rPr>
        <w:t>/</w:t>
      </w:r>
      <w:r w:rsidR="00AF247E">
        <w:rPr>
          <w:rFonts w:ascii="Times New Roman" w:hAnsi="Times New Roman"/>
          <w:szCs w:val="24"/>
          <w:lang w:val="bg-BG"/>
        </w:rPr>
        <w:t xml:space="preserve">не повече от 24 </w:t>
      </w:r>
      <w:r w:rsidR="00AF247E" w:rsidRPr="00464068">
        <w:rPr>
          <w:rFonts w:ascii="Times New Roman" w:hAnsi="Times New Roman"/>
          <w:szCs w:val="24"/>
          <w:lang w:val="bg-BG"/>
        </w:rPr>
        <w:t>часа</w:t>
      </w:r>
      <w:r w:rsidR="00464068" w:rsidRPr="00464068">
        <w:rPr>
          <w:rFonts w:ascii="Times New Roman" w:hAnsi="Times New Roman"/>
          <w:szCs w:val="24"/>
          <w:lang w:val="bg-BG"/>
        </w:rPr>
        <w:t>/.</w:t>
      </w:r>
    </w:p>
    <w:p w:rsidR="00464068" w:rsidRDefault="00464068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43692D">
        <w:rPr>
          <w:rFonts w:ascii="Times New Roman" w:hAnsi="Times New Roman"/>
          <w:b/>
          <w:szCs w:val="24"/>
          <w:lang w:val="bg-BG"/>
        </w:rPr>
        <w:t>9.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 xml:space="preserve">Срокът за доставка и монтаж на резервни части, считано от одобряването </w:t>
      </w:r>
      <w:r w:rsidR="0043692D" w:rsidRPr="00464068">
        <w:rPr>
          <w:rFonts w:ascii="Times New Roman" w:hAnsi="Times New Roman"/>
          <w:szCs w:val="24"/>
          <w:lang w:val="bg-BG"/>
        </w:rPr>
        <w:t xml:space="preserve">от </w:t>
      </w:r>
      <w:r w:rsidR="0043692D" w:rsidRPr="0043692D">
        <w:rPr>
          <w:rFonts w:ascii="Times New Roman" w:hAnsi="Times New Roman"/>
          <w:b/>
          <w:szCs w:val="24"/>
          <w:lang w:val="bg-BG"/>
        </w:rPr>
        <w:t>ВЪЗЛОЖИТЕЛЯ</w:t>
      </w:r>
      <w:r w:rsidR="0043692D" w:rsidRPr="00464068"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>на предложената оферта</w:t>
      </w:r>
      <w:r w:rsidR="0043692D">
        <w:rPr>
          <w:rFonts w:ascii="Times New Roman" w:hAnsi="Times New Roman"/>
          <w:szCs w:val="24"/>
          <w:lang w:val="bg-BG"/>
        </w:rPr>
        <w:t>,</w:t>
      </w:r>
      <w:r w:rsidRPr="00464068">
        <w:rPr>
          <w:rFonts w:ascii="Times New Roman" w:hAnsi="Times New Roman"/>
          <w:szCs w:val="24"/>
          <w:lang w:val="bg-BG"/>
        </w:rPr>
        <w:t xml:space="preserve"> е .............................................................</w:t>
      </w:r>
      <w:r w:rsidR="0043692D">
        <w:rPr>
          <w:rFonts w:ascii="Times New Roman" w:hAnsi="Times New Roman"/>
          <w:szCs w:val="24"/>
          <w:lang w:val="bg-BG"/>
        </w:rPr>
        <w:t>(</w:t>
      </w:r>
      <w:r w:rsidR="0043692D" w:rsidRPr="0043692D">
        <w:rPr>
          <w:rFonts w:ascii="Times New Roman" w:hAnsi="Times New Roman"/>
          <w:i/>
          <w:szCs w:val="24"/>
          <w:lang w:val="bg-BG"/>
        </w:rPr>
        <w:t>словом</w:t>
      </w:r>
      <w:r w:rsidR="0043692D">
        <w:rPr>
          <w:rFonts w:ascii="Times New Roman" w:hAnsi="Times New Roman"/>
          <w:szCs w:val="24"/>
          <w:lang w:val="bg-BG"/>
        </w:rPr>
        <w:t>)</w:t>
      </w:r>
      <w:r w:rsidRPr="00464068">
        <w:rPr>
          <w:rFonts w:ascii="Times New Roman" w:hAnsi="Times New Roman"/>
          <w:szCs w:val="24"/>
          <w:lang w:val="bg-BG"/>
        </w:rPr>
        <w:t xml:space="preserve"> /</w:t>
      </w:r>
      <w:r w:rsidR="0043692D">
        <w:rPr>
          <w:rFonts w:ascii="Times New Roman" w:hAnsi="Times New Roman"/>
          <w:szCs w:val="24"/>
          <w:lang w:val="bg-BG"/>
        </w:rPr>
        <w:t>не повече от 5 календарни</w:t>
      </w:r>
      <w:r w:rsidRPr="00464068">
        <w:rPr>
          <w:rFonts w:ascii="Times New Roman" w:hAnsi="Times New Roman"/>
          <w:szCs w:val="24"/>
          <w:lang w:val="bg-BG"/>
        </w:rPr>
        <w:t xml:space="preserve"> дни/.</w:t>
      </w:r>
    </w:p>
    <w:p w:rsidR="00464068" w:rsidRDefault="00464068" w:rsidP="00004235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B35C15">
        <w:rPr>
          <w:rFonts w:ascii="Times New Roman" w:hAnsi="Times New Roman"/>
          <w:b/>
          <w:szCs w:val="24"/>
          <w:lang w:val="bg-BG"/>
        </w:rPr>
        <w:t>10.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>Декларираме, че имаме възможност да доставим и монтираме резервни части за марките и моделите климатична техника, по</w:t>
      </w:r>
      <w:r w:rsidR="00B35C15">
        <w:rPr>
          <w:rFonts w:ascii="Times New Roman" w:hAnsi="Times New Roman"/>
          <w:szCs w:val="24"/>
          <w:lang w:val="bg-BG"/>
        </w:rPr>
        <w:t xml:space="preserve">сочени в списъците –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1.1</w:t>
      </w:r>
      <w:r w:rsidR="00004235">
        <w:rPr>
          <w:rFonts w:ascii="Times New Roman" w:hAnsi="Times New Roman"/>
          <w:szCs w:val="24"/>
          <w:lang w:val="bg-BG"/>
        </w:rPr>
        <w:t xml:space="preserve">,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1.2</w:t>
      </w:r>
      <w:r w:rsidR="00004235">
        <w:rPr>
          <w:rFonts w:ascii="Times New Roman" w:hAnsi="Times New Roman"/>
          <w:szCs w:val="24"/>
          <w:lang w:val="bg-BG"/>
        </w:rPr>
        <w:t xml:space="preserve">,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1.3</w:t>
      </w:r>
      <w:r w:rsidR="00004235">
        <w:rPr>
          <w:rFonts w:ascii="Times New Roman" w:hAnsi="Times New Roman"/>
          <w:szCs w:val="24"/>
          <w:lang w:val="bg-BG"/>
        </w:rPr>
        <w:t xml:space="preserve"> и </w:t>
      </w:r>
      <w:r w:rsidR="00004235" w:rsidRPr="00004235">
        <w:rPr>
          <w:rFonts w:ascii="Times New Roman" w:hAnsi="Times New Roman"/>
          <w:szCs w:val="24"/>
          <w:lang w:val="bg-BG"/>
        </w:rPr>
        <w:t>Приложение № 1.4</w:t>
      </w:r>
      <w:r w:rsidR="00004235">
        <w:rPr>
          <w:rFonts w:ascii="Times New Roman" w:hAnsi="Times New Roman"/>
          <w:szCs w:val="24"/>
          <w:lang w:val="bg-BG"/>
        </w:rPr>
        <w:t>.</w:t>
      </w:r>
    </w:p>
    <w:p w:rsidR="00464068" w:rsidRDefault="00464068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 w:rsidRPr="00D45F95">
        <w:rPr>
          <w:rFonts w:ascii="Times New Roman" w:hAnsi="Times New Roman"/>
          <w:b/>
          <w:szCs w:val="24"/>
          <w:lang w:val="bg-BG"/>
        </w:rPr>
        <w:t>11.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464068">
        <w:rPr>
          <w:rFonts w:ascii="Times New Roman" w:hAnsi="Times New Roman"/>
          <w:szCs w:val="24"/>
          <w:lang w:val="bg-BG"/>
        </w:rPr>
        <w:t xml:space="preserve">Декларираме, че резервните части </w:t>
      </w:r>
      <w:r w:rsidR="00D45F95">
        <w:rPr>
          <w:rFonts w:ascii="Times New Roman" w:hAnsi="Times New Roman"/>
          <w:szCs w:val="24"/>
          <w:lang w:val="bg-BG"/>
        </w:rPr>
        <w:t xml:space="preserve">и консумативи </w:t>
      </w:r>
      <w:r w:rsidRPr="00464068">
        <w:rPr>
          <w:rFonts w:ascii="Times New Roman" w:hAnsi="Times New Roman"/>
          <w:szCs w:val="24"/>
          <w:lang w:val="bg-BG"/>
        </w:rPr>
        <w:t xml:space="preserve">ще бъдат нови, оригинални, неупотребявани, </w:t>
      </w:r>
      <w:r w:rsidR="00D45F95">
        <w:rPr>
          <w:rFonts w:ascii="Times New Roman" w:hAnsi="Times New Roman"/>
          <w:szCs w:val="24"/>
          <w:lang w:val="bg-BG"/>
        </w:rPr>
        <w:t>със сертификат за произход и качество, с поставена маркировка</w:t>
      </w:r>
      <w:r w:rsidRPr="00464068">
        <w:rPr>
          <w:rFonts w:ascii="Times New Roman" w:hAnsi="Times New Roman"/>
          <w:szCs w:val="24"/>
          <w:lang w:val="bg-BG"/>
        </w:rPr>
        <w:t xml:space="preserve"> и с гаранционен срок, не по-малък от предвидения от производителя.</w:t>
      </w:r>
    </w:p>
    <w:p w:rsidR="001246AD" w:rsidRDefault="0016200D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Приложение: </w:t>
      </w:r>
    </w:p>
    <w:p w:rsidR="0016200D" w:rsidRPr="0016200D" w:rsidRDefault="0016200D" w:rsidP="0016200D">
      <w:pPr>
        <w:pStyle w:val="BodyText"/>
        <w:spacing w:after="0" w:line="276" w:lineRule="auto"/>
        <w:ind w:firstLine="567"/>
        <w:rPr>
          <w:bCs/>
          <w:sz w:val="24"/>
        </w:rPr>
      </w:pPr>
      <w:r w:rsidRPr="0016200D">
        <w:rPr>
          <w:bCs/>
          <w:sz w:val="24"/>
        </w:rPr>
        <w:t>1. Примерен времеви график на провеждане на профилактиката в Службите по геодезия, картография и кадастър и Централна администрация на АГКК</w:t>
      </w:r>
    </w:p>
    <w:p w:rsidR="0016200D" w:rsidRPr="0016200D" w:rsidRDefault="0016200D" w:rsidP="00AF247E">
      <w:pPr>
        <w:spacing w:after="120" w:line="360" w:lineRule="auto"/>
        <w:ind w:right="-427" w:firstLine="567"/>
        <w:jc w:val="both"/>
        <w:rPr>
          <w:rFonts w:ascii="Times New Roman" w:hAnsi="Times New Roman"/>
          <w:szCs w:val="24"/>
          <w:lang w:val="bg-BG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AD2C91" w:rsidRPr="004A47C3" w:rsidTr="00A920AA">
        <w:trPr>
          <w:trHeight w:val="529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Дата</w:t>
            </w:r>
          </w:p>
        </w:tc>
        <w:tc>
          <w:tcPr>
            <w:tcW w:w="5528" w:type="dxa"/>
            <w:vAlign w:val="center"/>
          </w:tcPr>
          <w:p w:rsidR="00AD2C91" w:rsidRPr="003C4C57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…………………./……………./</w:t>
            </w:r>
            <w:r w:rsidR="00220DF4">
              <w:rPr>
                <w:rFonts w:ascii="Times New Roman" w:hAnsi="Times New Roman"/>
                <w:szCs w:val="24"/>
                <w:lang w:val="bg-BG"/>
              </w:rPr>
              <w:t>201.....</w:t>
            </w:r>
            <w:bookmarkStart w:id="0" w:name="_GoBack"/>
            <w:bookmarkEnd w:id="0"/>
            <w:r w:rsidRPr="004A47C3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AD2C91" w:rsidRPr="004A47C3" w:rsidTr="00A920AA">
        <w:trPr>
          <w:trHeight w:val="601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Име и фамилия</w:t>
            </w:r>
          </w:p>
        </w:tc>
        <w:tc>
          <w:tcPr>
            <w:tcW w:w="5528" w:type="dxa"/>
            <w:vAlign w:val="center"/>
          </w:tcPr>
          <w:p w:rsidR="00AD2C91" w:rsidRPr="004A47C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  <w:tr w:rsidR="00AD2C91" w:rsidRPr="004A47C3" w:rsidTr="00A920AA">
        <w:trPr>
          <w:trHeight w:val="612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Качество на представляващия участника</w:t>
            </w:r>
            <w:r w:rsidRPr="00B37DE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3"/>
            </w:r>
          </w:p>
        </w:tc>
        <w:tc>
          <w:tcPr>
            <w:tcW w:w="5528" w:type="dxa"/>
            <w:vAlign w:val="center"/>
          </w:tcPr>
          <w:p w:rsidR="00AD2C91" w:rsidRPr="004A47C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………………………………………..</w:t>
            </w:r>
          </w:p>
        </w:tc>
      </w:tr>
      <w:tr w:rsidR="00AD2C91" w:rsidRPr="004A47C3" w:rsidTr="00A920AA">
        <w:trPr>
          <w:trHeight w:val="617"/>
        </w:trPr>
        <w:tc>
          <w:tcPr>
            <w:tcW w:w="4111" w:type="dxa"/>
            <w:vAlign w:val="center"/>
          </w:tcPr>
          <w:p w:rsidR="00AD2C91" w:rsidRPr="00B37DE3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B37DE3">
              <w:rPr>
                <w:rFonts w:ascii="Times New Roman" w:hAnsi="Times New Roman"/>
                <w:szCs w:val="24"/>
                <w:lang w:val="bg-BG"/>
              </w:rPr>
              <w:t>Подпис и печат</w:t>
            </w:r>
            <w:r w:rsidRPr="00B37DE3">
              <w:rPr>
                <w:rStyle w:val="FootnoteReference"/>
                <w:rFonts w:ascii="Times New Roman" w:hAnsi="Times New Roman"/>
                <w:szCs w:val="24"/>
                <w:lang w:val="bg-BG"/>
              </w:rPr>
              <w:footnoteReference w:id="4"/>
            </w:r>
          </w:p>
        </w:tc>
        <w:tc>
          <w:tcPr>
            <w:tcW w:w="5528" w:type="dxa"/>
            <w:vAlign w:val="center"/>
          </w:tcPr>
          <w:p w:rsidR="00AD2C91" w:rsidRPr="003C4C57" w:rsidRDefault="00AD2C91" w:rsidP="00A920AA">
            <w:pPr>
              <w:spacing w:line="360" w:lineRule="auto"/>
              <w:ind w:right="-427"/>
              <w:rPr>
                <w:rFonts w:ascii="Times New Roman" w:hAnsi="Times New Roman"/>
                <w:szCs w:val="24"/>
                <w:lang w:val="bg-BG"/>
              </w:rPr>
            </w:pPr>
            <w:r w:rsidRPr="004A47C3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C01DFD" w:rsidRPr="004A47C3" w:rsidRDefault="00C01DFD" w:rsidP="00AF247E">
      <w:pPr>
        <w:spacing w:after="120" w:line="360" w:lineRule="auto"/>
        <w:jc w:val="both"/>
        <w:rPr>
          <w:rFonts w:ascii="Times New Roman" w:hAnsi="Times New Roman"/>
          <w:szCs w:val="24"/>
          <w:lang w:val="bg-BG"/>
        </w:rPr>
      </w:pPr>
    </w:p>
    <w:sectPr w:rsidR="00C01DFD" w:rsidRPr="004A47C3" w:rsidSect="003C4C57">
      <w:footerReference w:type="default" r:id="rId9"/>
      <w:pgSz w:w="11906" w:h="16838"/>
      <w:pgMar w:top="709" w:right="1134" w:bottom="709" w:left="1134" w:header="709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102" w:rsidRDefault="00EB3102" w:rsidP="00C84DE6">
      <w:r>
        <w:separator/>
      </w:r>
    </w:p>
  </w:endnote>
  <w:endnote w:type="continuationSeparator" w:id="0">
    <w:p w:rsidR="00EB3102" w:rsidRDefault="00EB3102" w:rsidP="00C8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445894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  <w:sz w:val="22"/>
        <w:szCs w:val="22"/>
      </w:rPr>
    </w:sdtEndPr>
    <w:sdtContent>
      <w:p w:rsidR="00102E97" w:rsidRPr="003D46CE" w:rsidRDefault="00102E97">
        <w:pPr>
          <w:pStyle w:val="Footer"/>
          <w:jc w:val="right"/>
          <w:rPr>
            <w:rFonts w:ascii="Tahoma" w:hAnsi="Tahoma" w:cs="Tahoma"/>
            <w:sz w:val="22"/>
            <w:szCs w:val="22"/>
          </w:rPr>
        </w:pPr>
        <w:r w:rsidRPr="003D46CE">
          <w:rPr>
            <w:rFonts w:ascii="Tahoma" w:hAnsi="Tahoma" w:cs="Tahoma"/>
            <w:sz w:val="22"/>
            <w:szCs w:val="22"/>
          </w:rPr>
          <w:fldChar w:fldCharType="begin"/>
        </w:r>
        <w:r w:rsidRPr="003D46CE">
          <w:rPr>
            <w:rFonts w:ascii="Tahoma" w:hAnsi="Tahoma" w:cs="Tahoma"/>
            <w:sz w:val="22"/>
            <w:szCs w:val="22"/>
          </w:rPr>
          <w:instrText xml:space="preserve"> PAGE   \* MERGEFORMAT </w:instrText>
        </w:r>
        <w:r w:rsidRPr="003D46CE">
          <w:rPr>
            <w:rFonts w:ascii="Tahoma" w:hAnsi="Tahoma" w:cs="Tahoma"/>
            <w:sz w:val="22"/>
            <w:szCs w:val="22"/>
          </w:rPr>
          <w:fldChar w:fldCharType="separate"/>
        </w:r>
        <w:r w:rsidR="00220DF4">
          <w:rPr>
            <w:rFonts w:ascii="Tahoma" w:hAnsi="Tahoma" w:cs="Tahoma"/>
            <w:noProof/>
            <w:sz w:val="22"/>
            <w:szCs w:val="22"/>
          </w:rPr>
          <w:t>2</w:t>
        </w:r>
        <w:r w:rsidRPr="003D46CE">
          <w:rPr>
            <w:rFonts w:ascii="Tahoma" w:hAnsi="Tahoma" w:cs="Tahoma"/>
            <w:noProof/>
            <w:sz w:val="22"/>
            <w:szCs w:val="22"/>
          </w:rPr>
          <w:fldChar w:fldCharType="end"/>
        </w:r>
      </w:p>
    </w:sdtContent>
  </w:sdt>
  <w:p w:rsidR="00102E97" w:rsidRDefault="00102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102" w:rsidRDefault="00EB3102" w:rsidP="00C84DE6">
      <w:r>
        <w:separator/>
      </w:r>
    </w:p>
  </w:footnote>
  <w:footnote w:type="continuationSeparator" w:id="0">
    <w:p w:rsidR="00EB3102" w:rsidRDefault="00EB3102" w:rsidP="00C84DE6">
      <w:r>
        <w:continuationSeparator/>
      </w:r>
    </w:p>
  </w:footnote>
  <w:footnote w:id="1">
    <w:p w:rsidR="00102E97" w:rsidRPr="004A47C3" w:rsidRDefault="00102E97" w:rsidP="00863064">
      <w:pPr>
        <w:pStyle w:val="FootnoteText"/>
        <w:tabs>
          <w:tab w:val="left" w:pos="400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Оставя се само верният текст.</w:t>
      </w:r>
      <w:r w:rsidR="00863064" w:rsidRPr="004A47C3">
        <w:rPr>
          <w:rFonts w:ascii="Times New Roman" w:hAnsi="Times New Roman" w:cs="Times New Roman"/>
          <w:sz w:val="18"/>
          <w:szCs w:val="18"/>
        </w:rPr>
        <w:tab/>
      </w:r>
    </w:p>
  </w:footnote>
  <w:footnote w:id="2">
    <w:p w:rsidR="00102E97" w:rsidRPr="003E5D68" w:rsidRDefault="00102E97" w:rsidP="009860E4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</w:t>
      </w:r>
      <w:r w:rsidR="00863064" w:rsidRPr="004A47C3">
        <w:rPr>
          <w:rFonts w:ascii="Times New Roman" w:hAnsi="Times New Roman" w:cs="Times New Roman"/>
          <w:sz w:val="18"/>
          <w:szCs w:val="18"/>
        </w:rPr>
        <w:t xml:space="preserve"> с допълване на необходимите редове</w:t>
      </w:r>
      <w:r w:rsidRPr="004A47C3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AD2C91" w:rsidRPr="004A47C3" w:rsidRDefault="00AD2C91" w:rsidP="00AD2C91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Когато участникът се представлява заедно от повече от едно лице, предложението за изпълнение се подписва от всяко от тях с посочване на имената и на качеството на представляващите.</w:t>
      </w:r>
    </w:p>
  </w:footnote>
  <w:footnote w:id="4">
    <w:p w:rsidR="00AD2C91" w:rsidRDefault="00AD2C91" w:rsidP="00AD2C91">
      <w:pPr>
        <w:pStyle w:val="FootnoteText"/>
        <w:jc w:val="both"/>
      </w:pPr>
      <w:r w:rsidRPr="004A47C3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A47C3">
        <w:rPr>
          <w:rFonts w:ascii="Times New Roman" w:hAnsi="Times New Roman" w:cs="Times New Roman"/>
          <w:sz w:val="18"/>
          <w:szCs w:val="18"/>
        </w:rPr>
        <w:t xml:space="preserve"> Печат се поставя, ако участникът разполага с такъв.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545F9"/>
    <w:multiLevelType w:val="hybridMultilevel"/>
    <w:tmpl w:val="2F54F85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513C7"/>
    <w:multiLevelType w:val="hybridMultilevel"/>
    <w:tmpl w:val="78BC48AA"/>
    <w:lvl w:ilvl="0" w:tplc="933E2B2A">
      <w:start w:val="3"/>
      <w:numFmt w:val="bullet"/>
      <w:lvlText w:val="-"/>
      <w:lvlJc w:val="left"/>
      <w:pPr>
        <w:ind w:left="873" w:hanging="360"/>
      </w:pPr>
      <w:rPr>
        <w:rFonts w:ascii="Times New Roman" w:eastAsia="MS ?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42A862AE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">
    <w:nsid w:val="5242006F"/>
    <w:multiLevelType w:val="hybridMultilevel"/>
    <w:tmpl w:val="E59071FA"/>
    <w:lvl w:ilvl="0" w:tplc="0BC4DC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76488"/>
    <w:multiLevelType w:val="hybridMultilevel"/>
    <w:tmpl w:val="0546D27C"/>
    <w:lvl w:ilvl="0" w:tplc="C9B48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38"/>
    <w:rsid w:val="00000791"/>
    <w:rsid w:val="00001E32"/>
    <w:rsid w:val="00004235"/>
    <w:rsid w:val="00025E92"/>
    <w:rsid w:val="00055436"/>
    <w:rsid w:val="000631F2"/>
    <w:rsid w:val="00064441"/>
    <w:rsid w:val="00084258"/>
    <w:rsid w:val="00085D01"/>
    <w:rsid w:val="000878E8"/>
    <w:rsid w:val="00096BD1"/>
    <w:rsid w:val="000A5E65"/>
    <w:rsid w:val="000C5613"/>
    <w:rsid w:val="000C64D6"/>
    <w:rsid w:val="000E01DE"/>
    <w:rsid w:val="000E6219"/>
    <w:rsid w:val="000F0836"/>
    <w:rsid w:val="000F717F"/>
    <w:rsid w:val="00102E97"/>
    <w:rsid w:val="00106041"/>
    <w:rsid w:val="0011097E"/>
    <w:rsid w:val="001116C7"/>
    <w:rsid w:val="001246AD"/>
    <w:rsid w:val="00124E64"/>
    <w:rsid w:val="0016200D"/>
    <w:rsid w:val="0017572C"/>
    <w:rsid w:val="00187F6E"/>
    <w:rsid w:val="001A3C29"/>
    <w:rsid w:val="001E41F5"/>
    <w:rsid w:val="001F162E"/>
    <w:rsid w:val="00210521"/>
    <w:rsid w:val="002171EC"/>
    <w:rsid w:val="00220CB6"/>
    <w:rsid w:val="00220DF4"/>
    <w:rsid w:val="002347C2"/>
    <w:rsid w:val="00240950"/>
    <w:rsid w:val="00247522"/>
    <w:rsid w:val="00256245"/>
    <w:rsid w:val="00290294"/>
    <w:rsid w:val="00292156"/>
    <w:rsid w:val="002A16C3"/>
    <w:rsid w:val="002A6DBE"/>
    <w:rsid w:val="002C555E"/>
    <w:rsid w:val="002D1772"/>
    <w:rsid w:val="002D1FB6"/>
    <w:rsid w:val="002F4C69"/>
    <w:rsid w:val="003000DE"/>
    <w:rsid w:val="00311288"/>
    <w:rsid w:val="003401F4"/>
    <w:rsid w:val="00342CFC"/>
    <w:rsid w:val="00353E89"/>
    <w:rsid w:val="003629D0"/>
    <w:rsid w:val="00385011"/>
    <w:rsid w:val="003B3F83"/>
    <w:rsid w:val="003C4C57"/>
    <w:rsid w:val="003D46CE"/>
    <w:rsid w:val="003D7842"/>
    <w:rsid w:val="003F2C25"/>
    <w:rsid w:val="003F45A0"/>
    <w:rsid w:val="004237DE"/>
    <w:rsid w:val="00432B7D"/>
    <w:rsid w:val="0043692D"/>
    <w:rsid w:val="00456EB3"/>
    <w:rsid w:val="00462F19"/>
    <w:rsid w:val="00464068"/>
    <w:rsid w:val="00486677"/>
    <w:rsid w:val="00497A45"/>
    <w:rsid w:val="004A1378"/>
    <w:rsid w:val="004A47C3"/>
    <w:rsid w:val="004B0662"/>
    <w:rsid w:val="004E5785"/>
    <w:rsid w:val="004E712A"/>
    <w:rsid w:val="004F299A"/>
    <w:rsid w:val="004F4894"/>
    <w:rsid w:val="004F522B"/>
    <w:rsid w:val="005068C5"/>
    <w:rsid w:val="00531281"/>
    <w:rsid w:val="00547E38"/>
    <w:rsid w:val="00554556"/>
    <w:rsid w:val="0058161E"/>
    <w:rsid w:val="005B2145"/>
    <w:rsid w:val="005C534E"/>
    <w:rsid w:val="005E4876"/>
    <w:rsid w:val="005E4973"/>
    <w:rsid w:val="005E70E6"/>
    <w:rsid w:val="006119B0"/>
    <w:rsid w:val="00642F20"/>
    <w:rsid w:val="0064326C"/>
    <w:rsid w:val="006444FB"/>
    <w:rsid w:val="00650BD2"/>
    <w:rsid w:val="00654F8F"/>
    <w:rsid w:val="0065692D"/>
    <w:rsid w:val="00681F7E"/>
    <w:rsid w:val="00686A6C"/>
    <w:rsid w:val="006E544B"/>
    <w:rsid w:val="006F2C2A"/>
    <w:rsid w:val="006F6DB9"/>
    <w:rsid w:val="00714BA2"/>
    <w:rsid w:val="007241D5"/>
    <w:rsid w:val="007256A6"/>
    <w:rsid w:val="00754B1C"/>
    <w:rsid w:val="007646A5"/>
    <w:rsid w:val="007678BC"/>
    <w:rsid w:val="007700F3"/>
    <w:rsid w:val="00776BA1"/>
    <w:rsid w:val="007832B9"/>
    <w:rsid w:val="007A3BBE"/>
    <w:rsid w:val="00814D5F"/>
    <w:rsid w:val="00831A24"/>
    <w:rsid w:val="00835016"/>
    <w:rsid w:val="00840B03"/>
    <w:rsid w:val="00856F9D"/>
    <w:rsid w:val="00857397"/>
    <w:rsid w:val="00863064"/>
    <w:rsid w:val="0088349F"/>
    <w:rsid w:val="00887EE9"/>
    <w:rsid w:val="008F2354"/>
    <w:rsid w:val="00924175"/>
    <w:rsid w:val="00935CDC"/>
    <w:rsid w:val="009539F0"/>
    <w:rsid w:val="009626D3"/>
    <w:rsid w:val="009676FE"/>
    <w:rsid w:val="00977609"/>
    <w:rsid w:val="009860E4"/>
    <w:rsid w:val="009902D2"/>
    <w:rsid w:val="00990C08"/>
    <w:rsid w:val="009963C8"/>
    <w:rsid w:val="0099750C"/>
    <w:rsid w:val="009A1EF1"/>
    <w:rsid w:val="009A2223"/>
    <w:rsid w:val="009A6671"/>
    <w:rsid w:val="009B1C02"/>
    <w:rsid w:val="009C7448"/>
    <w:rsid w:val="009D2AB3"/>
    <w:rsid w:val="009E3DDA"/>
    <w:rsid w:val="009E5C2C"/>
    <w:rsid w:val="009E761D"/>
    <w:rsid w:val="00A34E40"/>
    <w:rsid w:val="00A452E8"/>
    <w:rsid w:val="00A52744"/>
    <w:rsid w:val="00A720B6"/>
    <w:rsid w:val="00A909C0"/>
    <w:rsid w:val="00A920AA"/>
    <w:rsid w:val="00AA0BC1"/>
    <w:rsid w:val="00AA24D4"/>
    <w:rsid w:val="00AA718F"/>
    <w:rsid w:val="00AB6D7C"/>
    <w:rsid w:val="00AD2C91"/>
    <w:rsid w:val="00AF0711"/>
    <w:rsid w:val="00AF247E"/>
    <w:rsid w:val="00B17ED1"/>
    <w:rsid w:val="00B23683"/>
    <w:rsid w:val="00B23CC1"/>
    <w:rsid w:val="00B35C15"/>
    <w:rsid w:val="00B37DE3"/>
    <w:rsid w:val="00B50584"/>
    <w:rsid w:val="00B55E50"/>
    <w:rsid w:val="00B66B55"/>
    <w:rsid w:val="00BC2713"/>
    <w:rsid w:val="00BC6EA7"/>
    <w:rsid w:val="00BC7B9C"/>
    <w:rsid w:val="00BD23B7"/>
    <w:rsid w:val="00BD7F55"/>
    <w:rsid w:val="00BF68B9"/>
    <w:rsid w:val="00C01DFD"/>
    <w:rsid w:val="00C035AA"/>
    <w:rsid w:val="00C20B6C"/>
    <w:rsid w:val="00C309B9"/>
    <w:rsid w:val="00C41876"/>
    <w:rsid w:val="00C50744"/>
    <w:rsid w:val="00C57E7A"/>
    <w:rsid w:val="00C84DE6"/>
    <w:rsid w:val="00C960A9"/>
    <w:rsid w:val="00CA08A6"/>
    <w:rsid w:val="00CB4E81"/>
    <w:rsid w:val="00CB6E35"/>
    <w:rsid w:val="00CD56D6"/>
    <w:rsid w:val="00CE4049"/>
    <w:rsid w:val="00CE7A61"/>
    <w:rsid w:val="00D06590"/>
    <w:rsid w:val="00D10920"/>
    <w:rsid w:val="00D13DF1"/>
    <w:rsid w:val="00D245DC"/>
    <w:rsid w:val="00D45F95"/>
    <w:rsid w:val="00D52FCC"/>
    <w:rsid w:val="00D54FDF"/>
    <w:rsid w:val="00D56EAB"/>
    <w:rsid w:val="00D67E01"/>
    <w:rsid w:val="00DB7998"/>
    <w:rsid w:val="00DC76A6"/>
    <w:rsid w:val="00DD39F1"/>
    <w:rsid w:val="00DE49E8"/>
    <w:rsid w:val="00E141BD"/>
    <w:rsid w:val="00E17762"/>
    <w:rsid w:val="00E33990"/>
    <w:rsid w:val="00E43790"/>
    <w:rsid w:val="00E43BC7"/>
    <w:rsid w:val="00E54DC9"/>
    <w:rsid w:val="00E90813"/>
    <w:rsid w:val="00EA14FC"/>
    <w:rsid w:val="00EB3102"/>
    <w:rsid w:val="00EB316D"/>
    <w:rsid w:val="00EC20B8"/>
    <w:rsid w:val="00F07AF1"/>
    <w:rsid w:val="00F21487"/>
    <w:rsid w:val="00F33E42"/>
    <w:rsid w:val="00F43EDA"/>
    <w:rsid w:val="00F57CB2"/>
    <w:rsid w:val="00F66141"/>
    <w:rsid w:val="00F92B39"/>
    <w:rsid w:val="00F96B60"/>
    <w:rsid w:val="00FD0FD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Revision">
    <w:name w:val="Revision"/>
    <w:hidden/>
    <w:uiPriority w:val="99"/>
    <w:semiHidden/>
    <w:rsid w:val="00776BA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">
    <w:name w:val="Body Text"/>
    <w:basedOn w:val="Normal"/>
    <w:link w:val="BodyTextChar"/>
    <w:rsid w:val="0016200D"/>
    <w:pPr>
      <w:spacing w:after="120"/>
      <w:jc w:val="both"/>
    </w:pPr>
    <w:rPr>
      <w:rFonts w:ascii="Times New Roman" w:eastAsia="Times New Roman" w:hAnsi="Times New Roman"/>
      <w:sz w:val="23"/>
      <w:szCs w:val="24"/>
      <w:lang w:val="bg-BG" w:eastAsia="en-GB"/>
    </w:rPr>
  </w:style>
  <w:style w:type="character" w:customStyle="1" w:styleId="BodyTextChar">
    <w:name w:val="Body Text Char"/>
    <w:basedOn w:val="DefaultParagraphFont"/>
    <w:link w:val="BodyText"/>
    <w:rsid w:val="0016200D"/>
    <w:rPr>
      <w:rFonts w:ascii="Times New Roman" w:eastAsia="Times New Roman" w:hAnsi="Times New Roman" w:cs="Times New Roman"/>
      <w:sz w:val="23"/>
      <w:szCs w:val="24"/>
      <w:lang w:eastAsia="en-GB"/>
    </w:rPr>
  </w:style>
  <w:style w:type="paragraph" w:customStyle="1" w:styleId="CharCharChar">
    <w:name w:val="Char Char Char"/>
    <w:basedOn w:val="Normal"/>
    <w:rsid w:val="0016200D"/>
    <w:pPr>
      <w:tabs>
        <w:tab w:val="left" w:pos="709"/>
      </w:tabs>
    </w:pPr>
    <w:rPr>
      <w:rFonts w:ascii="Tahoma" w:eastAsia="Times New Roman" w:hAnsi="Tahoma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C02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9">
    <w:name w:val="Char Char9"/>
    <w:basedOn w:val="Normal"/>
    <w:rsid w:val="009B1C02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40B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84D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E6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9860E4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9860E4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unhideWhenUsed/>
    <w:rsid w:val="009860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6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60E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60E4"/>
    <w:rPr>
      <w:rFonts w:ascii="Verdana" w:eastAsia="MS ??" w:hAnsi="Verdana" w:cs="Times New Roman"/>
      <w:sz w:val="20"/>
      <w:szCs w:val="20"/>
      <w:lang w:val="en-US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6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60E4"/>
    <w:rPr>
      <w:rFonts w:ascii="Verdana" w:eastAsia="MS ??" w:hAnsi="Verdana" w:cs="Times New Roman"/>
      <w:b/>
      <w:bCs/>
      <w:sz w:val="20"/>
      <w:szCs w:val="20"/>
      <w:lang w:val="en-US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60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0E4"/>
    <w:rPr>
      <w:rFonts w:ascii="Tahoma" w:eastAsia="MS ??" w:hAnsi="Tahoma" w:cs="Tahoma"/>
      <w:sz w:val="16"/>
      <w:szCs w:val="16"/>
      <w:lang w:val="en-US" w:eastAsia="bg-BG"/>
    </w:rPr>
  </w:style>
  <w:style w:type="table" w:styleId="TableGrid">
    <w:name w:val="Table Grid"/>
    <w:basedOn w:val="TableNormal"/>
    <w:uiPriority w:val="99"/>
    <w:rsid w:val="00986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Без разредка2"/>
    <w:rsid w:val="00EA14F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112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AD2C9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Revision">
    <w:name w:val="Revision"/>
    <w:hidden/>
    <w:uiPriority w:val="99"/>
    <w:semiHidden/>
    <w:rsid w:val="00776BA1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">
    <w:name w:val="Body Text"/>
    <w:basedOn w:val="Normal"/>
    <w:link w:val="BodyTextChar"/>
    <w:rsid w:val="0016200D"/>
    <w:pPr>
      <w:spacing w:after="120"/>
      <w:jc w:val="both"/>
    </w:pPr>
    <w:rPr>
      <w:rFonts w:ascii="Times New Roman" w:eastAsia="Times New Roman" w:hAnsi="Times New Roman"/>
      <w:sz w:val="23"/>
      <w:szCs w:val="24"/>
      <w:lang w:val="bg-BG" w:eastAsia="en-GB"/>
    </w:rPr>
  </w:style>
  <w:style w:type="character" w:customStyle="1" w:styleId="BodyTextChar">
    <w:name w:val="Body Text Char"/>
    <w:basedOn w:val="DefaultParagraphFont"/>
    <w:link w:val="BodyText"/>
    <w:rsid w:val="0016200D"/>
    <w:rPr>
      <w:rFonts w:ascii="Times New Roman" w:eastAsia="Times New Roman" w:hAnsi="Times New Roman" w:cs="Times New Roman"/>
      <w:sz w:val="23"/>
      <w:szCs w:val="24"/>
      <w:lang w:eastAsia="en-GB"/>
    </w:rPr>
  </w:style>
  <w:style w:type="paragraph" w:customStyle="1" w:styleId="CharCharChar">
    <w:name w:val="Char Char Char"/>
    <w:basedOn w:val="Normal"/>
    <w:rsid w:val="0016200D"/>
    <w:pPr>
      <w:tabs>
        <w:tab w:val="left" w:pos="709"/>
      </w:tabs>
    </w:pPr>
    <w:rPr>
      <w:rFonts w:ascii="Tahoma" w:eastAsia="Times New Roman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470B9-EFED-438C-A093-69D65F85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2018-08-23T09:33:00Z</dcterms:created>
  <dcterms:modified xsi:type="dcterms:W3CDTF">2018-12-27T08:17:00Z</dcterms:modified>
</cp:coreProperties>
</file>