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3A8" w:rsidRPr="00E833A8" w:rsidRDefault="00E833A8" w:rsidP="00F9120C">
      <w:pPr>
        <w:jc w:val="right"/>
        <w:rPr>
          <w:rFonts w:ascii="Times New Roman" w:hAnsi="Times New Roman"/>
          <w:b/>
          <w:i/>
          <w:color w:val="000000"/>
          <w:spacing w:val="3"/>
          <w:szCs w:val="24"/>
        </w:rPr>
      </w:pPr>
    </w:p>
    <w:p w:rsidR="00F9120C" w:rsidRPr="00E833A8" w:rsidRDefault="0020053E" w:rsidP="00F9120C">
      <w:pPr>
        <w:jc w:val="right"/>
        <w:rPr>
          <w:rFonts w:ascii="Times New Roman" w:hAnsi="Times New Roman"/>
          <w:b/>
          <w:color w:val="000000"/>
          <w:spacing w:val="3"/>
          <w:szCs w:val="24"/>
          <w:lang w:val="bg-BG"/>
        </w:rPr>
      </w:pPr>
      <w:r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О</w:t>
      </w:r>
      <w:r w:rsidR="006F7947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бразец </w:t>
      </w:r>
      <w:r w:rsidRPr="00E833A8">
        <w:rPr>
          <w:rFonts w:ascii="Times New Roman" w:hAnsi="Times New Roman"/>
          <w:b/>
          <w:color w:val="000000"/>
          <w:spacing w:val="3"/>
          <w:szCs w:val="24"/>
          <w:lang w:val="bg-BG"/>
        </w:rPr>
        <w:t>-</w:t>
      </w:r>
      <w:r w:rsidR="006F7947" w:rsidRPr="00E833A8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 </w:t>
      </w:r>
      <w:r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П</w:t>
      </w:r>
      <w:r w:rsidR="006F7947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риложение</w:t>
      </w:r>
      <w:r w:rsidR="00651C52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№</w:t>
      </w:r>
      <w:r w:rsidR="00854C78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</w:t>
      </w:r>
      <w:r w:rsidR="00D16B04">
        <w:rPr>
          <w:rFonts w:ascii="Times New Roman" w:hAnsi="Times New Roman"/>
          <w:b/>
          <w:i/>
          <w:color w:val="000000"/>
          <w:spacing w:val="3"/>
          <w:szCs w:val="24"/>
        </w:rPr>
        <w:t>4</w:t>
      </w:r>
      <w:r w:rsidR="00E833A8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.</w:t>
      </w:r>
      <w:r w:rsidR="007B6C6F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2</w:t>
      </w:r>
    </w:p>
    <w:p w:rsidR="006F7947" w:rsidRPr="00E833A8" w:rsidRDefault="00B21CAA" w:rsidP="006D560B">
      <w:pPr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 xml:space="preserve">     </w:t>
      </w:r>
      <w:r w:rsidRPr="00E833A8">
        <w:rPr>
          <w:rFonts w:ascii="Times New Roman" w:hAnsi="Times New Roman"/>
          <w:szCs w:val="24"/>
          <w:lang w:val="bg-BG"/>
        </w:rPr>
        <w:tab/>
      </w:r>
    </w:p>
    <w:p w:rsidR="00451E85" w:rsidRPr="00E833A8" w:rsidRDefault="00451E85" w:rsidP="00CB09E4">
      <w:pPr>
        <w:tabs>
          <w:tab w:val="left" w:pos="864"/>
        </w:tabs>
        <w:spacing w:after="120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ДО</w:t>
      </w:r>
      <w:r w:rsidR="00CB09E4" w:rsidRPr="00E833A8">
        <w:rPr>
          <w:rFonts w:ascii="Times New Roman" w:hAnsi="Times New Roman"/>
          <w:b/>
          <w:szCs w:val="24"/>
          <w:lang w:val="bg-BG"/>
        </w:rPr>
        <w:tab/>
      </w:r>
    </w:p>
    <w:p w:rsidR="00451E85" w:rsidRPr="00E833A8" w:rsidRDefault="00451E85" w:rsidP="00451E85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:rsidR="00451E85" w:rsidRPr="00E833A8" w:rsidRDefault="00451E85" w:rsidP="00451E85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НА АГЕНЦИЯТА ПО ГЕОДЕЗИЯ, КАРТОГРАФИЯ И КАДАСТЪР</w:t>
      </w:r>
      <w:r w:rsidRPr="00E833A8">
        <w:rPr>
          <w:rFonts w:ascii="Times New Roman" w:hAnsi="Times New Roman"/>
          <w:b/>
          <w:szCs w:val="24"/>
          <w:lang w:val="bg-BG"/>
        </w:rPr>
        <w:tab/>
      </w:r>
    </w:p>
    <w:p w:rsidR="00D90C37" w:rsidRPr="00CE3F40" w:rsidRDefault="00E833A8" w:rsidP="006D560B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г</w:t>
      </w:r>
      <w:r w:rsidR="00451E85" w:rsidRPr="00E833A8">
        <w:rPr>
          <w:rFonts w:ascii="Times New Roman" w:hAnsi="Times New Roman"/>
          <w:b/>
          <w:szCs w:val="24"/>
          <w:lang w:val="bg-BG"/>
        </w:rPr>
        <w:t>р. София</w:t>
      </w:r>
      <w:r w:rsidRPr="00E833A8">
        <w:rPr>
          <w:rFonts w:ascii="Times New Roman" w:hAnsi="Times New Roman"/>
          <w:b/>
          <w:szCs w:val="24"/>
          <w:lang w:val="bg-BG"/>
        </w:rPr>
        <w:t xml:space="preserve"> </w:t>
      </w:r>
      <w:r w:rsidR="00B21CAA" w:rsidRPr="00E833A8">
        <w:rPr>
          <w:rFonts w:ascii="Times New Roman" w:hAnsi="Times New Roman"/>
          <w:b/>
          <w:szCs w:val="24"/>
          <w:lang w:val="bg-BG"/>
        </w:rPr>
        <w:t>1618</w:t>
      </w:r>
      <w:r w:rsidR="00451E85" w:rsidRPr="00E833A8">
        <w:rPr>
          <w:rFonts w:ascii="Times New Roman" w:hAnsi="Times New Roman"/>
          <w:b/>
          <w:szCs w:val="24"/>
          <w:lang w:val="bg-BG"/>
        </w:rPr>
        <w:t xml:space="preserve">, кв. Павлово, ул. </w:t>
      </w:r>
      <w:r w:rsidRPr="00E833A8">
        <w:rPr>
          <w:rFonts w:ascii="Times New Roman" w:hAnsi="Times New Roman"/>
          <w:b/>
          <w:szCs w:val="24"/>
          <w:lang w:val="bg-BG"/>
        </w:rPr>
        <w:t>„</w:t>
      </w:r>
      <w:r w:rsidR="00451E85" w:rsidRPr="00E833A8">
        <w:rPr>
          <w:rFonts w:ascii="Times New Roman" w:hAnsi="Times New Roman"/>
          <w:b/>
          <w:szCs w:val="24"/>
          <w:lang w:val="bg-BG"/>
        </w:rPr>
        <w:t>Мусала</w:t>
      </w:r>
      <w:r w:rsidRPr="00E833A8">
        <w:rPr>
          <w:rFonts w:ascii="Times New Roman" w:hAnsi="Times New Roman"/>
          <w:b/>
          <w:szCs w:val="24"/>
          <w:lang w:val="bg-BG"/>
        </w:rPr>
        <w:t>“</w:t>
      </w:r>
      <w:r w:rsidR="00451E85" w:rsidRPr="00E833A8">
        <w:rPr>
          <w:rFonts w:ascii="Times New Roman" w:hAnsi="Times New Roman"/>
          <w:b/>
          <w:szCs w:val="24"/>
          <w:lang w:val="bg-BG"/>
        </w:rPr>
        <w:t xml:space="preserve"> № 1</w:t>
      </w:r>
    </w:p>
    <w:p w:rsidR="00E833A8" w:rsidRPr="00CE3F40" w:rsidRDefault="00E833A8" w:rsidP="00B21CAA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EB164F" w:rsidRPr="00E833A8" w:rsidRDefault="00F9120C" w:rsidP="0087522E">
      <w:pPr>
        <w:spacing w:after="120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ЦЕНОВО ПРЕДЛОЖЕНИЕ</w:t>
      </w:r>
    </w:p>
    <w:p w:rsidR="00451E85" w:rsidRPr="00E833A8" w:rsidRDefault="00E833A8" w:rsidP="00451E85">
      <w:pPr>
        <w:ind w:right="-1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за изпълнение на обществена поръчка с предмет</w:t>
      </w:r>
      <w:r w:rsidR="00F9120C"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:rsidR="00BB2EAE" w:rsidRPr="004465A7" w:rsidRDefault="00D16B04" w:rsidP="00E833A8">
      <w:pPr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 w:rsidRPr="00D16B04">
        <w:rPr>
          <w:rFonts w:ascii="Times New Roman" w:hAnsi="Times New Roman"/>
          <w:b/>
          <w:color w:val="000000"/>
          <w:spacing w:val="6"/>
          <w:lang w:val="bg-BG"/>
        </w:rPr>
        <w:t>„Извършване на основни и текущи ремонти в сгради на Агенция по геодезия, картография и кадастър (АГКК)“ по обособени позиции</w:t>
      </w:r>
      <w:r w:rsidR="00CE3F40" w:rsidRPr="004465A7">
        <w:rPr>
          <w:rFonts w:ascii="Times New Roman" w:hAnsi="Times New Roman"/>
          <w:b/>
          <w:color w:val="000000"/>
          <w:spacing w:val="6"/>
          <w:lang w:val="bg-BG"/>
        </w:rPr>
        <w:t xml:space="preserve"> </w:t>
      </w:r>
    </w:p>
    <w:p w:rsidR="00451E85" w:rsidRPr="00CE3F40" w:rsidRDefault="00E833A8" w:rsidP="00E833A8">
      <w:pPr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за Обособена позиция № </w:t>
      </w:r>
      <w:r w:rsidR="004503CB">
        <w:rPr>
          <w:rFonts w:ascii="Times New Roman" w:hAnsi="Times New Roman"/>
          <w:b/>
          <w:color w:val="000000"/>
          <w:spacing w:val="6"/>
          <w:szCs w:val="24"/>
          <w:lang w:val="bg-BG"/>
        </w:rPr>
        <w:t>2</w:t>
      </w:r>
      <w:r w:rsidRPr="00E833A8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с предмет: </w:t>
      </w:r>
      <w:r w:rsidR="00D16B04" w:rsidRPr="004E5785">
        <w:rPr>
          <w:rFonts w:ascii="Times New Roman" w:hAnsi="Times New Roman"/>
          <w:b/>
          <w:color w:val="000000"/>
          <w:spacing w:val="6"/>
          <w:lang w:val="bg-BG"/>
        </w:rPr>
        <w:t>„Извършване на текущи ремонти в сгради на АГКК, находящи се в областите Благоевград, Кюстендил, Перник, Софийска и София“</w:t>
      </w:r>
    </w:p>
    <w:p w:rsidR="006F7947" w:rsidRPr="00E833A8" w:rsidRDefault="006F7947" w:rsidP="00451E85">
      <w:pPr>
        <w:rPr>
          <w:rFonts w:ascii="Times New Roman" w:hAnsi="Times New Roman"/>
          <w:b/>
          <w:szCs w:val="24"/>
          <w:lang w:val="bg-BG"/>
        </w:rPr>
      </w:pPr>
    </w:p>
    <w:p w:rsidR="006F7947" w:rsidRPr="00E833A8" w:rsidRDefault="00E833A8" w:rsidP="006F794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От: 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..</w:t>
      </w:r>
      <w:r w:rsidR="006F7947" w:rsidRPr="00E833A8">
        <w:rPr>
          <w:rFonts w:ascii="Times New Roman" w:hAnsi="Times New Roman"/>
          <w:szCs w:val="24"/>
          <w:lang w:val="bg-BG"/>
        </w:rPr>
        <w:t>……………..,</w:t>
      </w:r>
    </w:p>
    <w:p w:rsidR="006F7947" w:rsidRPr="00E833A8" w:rsidRDefault="006F7947" w:rsidP="006F7947">
      <w:pPr>
        <w:spacing w:after="160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6F7947" w:rsidRPr="00E833A8" w:rsidRDefault="006F7947" w:rsidP="006F794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със седалище и адр</w:t>
      </w:r>
      <w:r w:rsidR="00CE3F40">
        <w:rPr>
          <w:rFonts w:ascii="Times New Roman" w:hAnsi="Times New Roman"/>
          <w:szCs w:val="24"/>
          <w:lang w:val="bg-BG"/>
        </w:rPr>
        <w:t>ес на управление 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…………………...</w:t>
      </w:r>
      <w:r w:rsidRPr="00E833A8">
        <w:rPr>
          <w:rFonts w:ascii="Times New Roman" w:hAnsi="Times New Roman"/>
          <w:szCs w:val="24"/>
          <w:lang w:val="bg-BG"/>
        </w:rPr>
        <w:t xml:space="preserve">……………, </w:t>
      </w:r>
    </w:p>
    <w:p w:rsidR="006F7947" w:rsidRPr="00E833A8" w:rsidRDefault="006F7947" w:rsidP="00E833A8">
      <w:pPr>
        <w:spacing w:after="160"/>
        <w:ind w:left="2849" w:firstLine="691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6F7947" w:rsidRPr="00E833A8" w:rsidRDefault="00D90C37" w:rsidP="006F794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[</w:t>
      </w:r>
      <w:r w:rsidR="006F7947" w:rsidRPr="00E833A8">
        <w:rPr>
          <w:rFonts w:ascii="Times New Roman" w:hAnsi="Times New Roman"/>
          <w:szCs w:val="24"/>
          <w:lang w:val="bg-BG"/>
        </w:rPr>
        <w:t>БУЛСТАТ/ЕИК/</w:t>
      </w:r>
      <w:r w:rsidR="006F7947" w:rsidRPr="00E833A8">
        <w:rPr>
          <w:rFonts w:ascii="Times New Roman" w:hAnsi="Times New Roman"/>
          <w:szCs w:val="24"/>
        </w:rPr>
        <w:t>E</w:t>
      </w:r>
      <w:r w:rsidR="006F7947" w:rsidRPr="00E833A8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E833A8">
        <w:rPr>
          <w:rFonts w:ascii="Times New Roman" w:hAnsi="Times New Roman"/>
          <w:szCs w:val="24"/>
          <w:lang w:val="bg-BG"/>
        </w:rPr>
        <w:t>]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1"/>
      </w:r>
      <w:r w:rsidR="00CE3F40">
        <w:rPr>
          <w:rFonts w:ascii="Times New Roman" w:hAnsi="Times New Roman"/>
          <w:szCs w:val="24"/>
          <w:lang w:val="bg-BG"/>
        </w:rPr>
        <w:t>: …………………………………………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…………………...</w:t>
      </w:r>
      <w:r w:rsidR="006F7947" w:rsidRPr="00E833A8">
        <w:rPr>
          <w:rFonts w:ascii="Times New Roman" w:hAnsi="Times New Roman"/>
          <w:szCs w:val="24"/>
          <w:lang w:val="bg-BG"/>
        </w:rPr>
        <w:t>……</w:t>
      </w:r>
      <w:r w:rsidR="00CE3F40">
        <w:rPr>
          <w:rFonts w:ascii="Times New Roman" w:hAnsi="Times New Roman"/>
          <w:szCs w:val="24"/>
          <w:lang w:val="bg-BG"/>
        </w:rPr>
        <w:t>……………………………………</w:t>
      </w:r>
      <w:r w:rsidR="006F7947" w:rsidRPr="00E833A8">
        <w:rPr>
          <w:rFonts w:ascii="Times New Roman" w:hAnsi="Times New Roman"/>
          <w:szCs w:val="24"/>
          <w:lang w:val="bg-BG"/>
        </w:rPr>
        <w:t>,</w:t>
      </w:r>
    </w:p>
    <w:p w:rsidR="00D16B04" w:rsidRPr="00D16B04" w:rsidRDefault="00E833A8" w:rsidP="00D16B04">
      <w:pPr>
        <w:spacing w:after="1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bg-BG"/>
        </w:rPr>
        <w:t>представлявано от ………………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</w:t>
      </w:r>
      <w:r>
        <w:rPr>
          <w:rFonts w:ascii="Times New Roman" w:hAnsi="Times New Roman"/>
          <w:szCs w:val="24"/>
          <w:lang w:val="bg-BG"/>
        </w:rPr>
        <w:t>……</w:t>
      </w:r>
      <w:r w:rsidR="00D16B04">
        <w:rPr>
          <w:rFonts w:ascii="Times New Roman" w:hAnsi="Times New Roman"/>
          <w:szCs w:val="24"/>
          <w:lang w:val="bg-BG"/>
        </w:rPr>
        <w:t>………………</w:t>
      </w:r>
      <w:r w:rsidR="00D16B04">
        <w:rPr>
          <w:rFonts w:ascii="Times New Roman" w:hAnsi="Times New Roman"/>
          <w:szCs w:val="24"/>
        </w:rPr>
        <w:t>………………………………………</w:t>
      </w:r>
    </w:p>
    <w:p w:rsidR="006F7947" w:rsidRPr="00E833A8" w:rsidRDefault="00CF4393" w:rsidP="006D560B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 xml:space="preserve">в качеството на </w:t>
      </w:r>
      <w:r w:rsidR="00CE3F40">
        <w:rPr>
          <w:rFonts w:ascii="Times New Roman" w:hAnsi="Times New Roman"/>
          <w:szCs w:val="24"/>
          <w:lang w:val="bg-BG"/>
        </w:rPr>
        <w:t>…</w:t>
      </w:r>
      <w:r w:rsidR="006F7947" w:rsidRPr="00E833A8">
        <w:rPr>
          <w:rFonts w:ascii="Times New Roman" w:hAnsi="Times New Roman"/>
          <w:szCs w:val="24"/>
          <w:lang w:val="bg-BG"/>
        </w:rPr>
        <w:t>…………</w:t>
      </w:r>
      <w:r w:rsidR="00D16B04">
        <w:rPr>
          <w:rFonts w:ascii="Times New Roman" w:hAnsi="Times New Roman"/>
          <w:szCs w:val="24"/>
        </w:rPr>
        <w:t>……………….</w:t>
      </w:r>
      <w:r w:rsidR="006F7947" w:rsidRPr="00E833A8">
        <w:rPr>
          <w:rFonts w:ascii="Times New Roman" w:hAnsi="Times New Roman"/>
          <w:szCs w:val="24"/>
          <w:lang w:val="bg-BG"/>
        </w:rPr>
        <w:t>…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2"/>
      </w:r>
      <w:r w:rsidR="006F7947" w:rsidRPr="00E833A8">
        <w:rPr>
          <w:rFonts w:ascii="Times New Roman" w:hAnsi="Times New Roman"/>
          <w:szCs w:val="24"/>
          <w:lang w:val="bg-BG"/>
        </w:rPr>
        <w:t xml:space="preserve"> на участника.</w:t>
      </w:r>
    </w:p>
    <w:p w:rsidR="00CF4393" w:rsidRPr="00E833A8" w:rsidRDefault="00CF4393" w:rsidP="00CF4393">
      <w:pPr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E833A8" w:rsidRDefault="00F9120C" w:rsidP="00F9120C">
      <w:pPr>
        <w:ind w:firstLine="708"/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B21CAA" w:rsidRPr="00E833A8">
        <w:rPr>
          <w:rFonts w:ascii="Times New Roman" w:hAnsi="Times New Roman"/>
          <w:b/>
          <w:szCs w:val="24"/>
          <w:lang w:val="bg-BG"/>
        </w:rPr>
        <w:t>Г-ЖИ/Г-ДА</w:t>
      </w:r>
      <w:r w:rsidRPr="00E833A8">
        <w:rPr>
          <w:rFonts w:ascii="Times New Roman" w:hAnsi="Times New Roman"/>
          <w:szCs w:val="24"/>
          <w:lang w:val="bg-BG"/>
        </w:rPr>
        <w:t>,</w:t>
      </w:r>
    </w:p>
    <w:p w:rsidR="00F9120C" w:rsidRPr="00E833A8" w:rsidRDefault="00F9120C" w:rsidP="00F9120C">
      <w:pPr>
        <w:tabs>
          <w:tab w:val="left" w:pos="-720"/>
        </w:tabs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:rsidR="00ED1CBF" w:rsidRPr="00EF6E3B" w:rsidRDefault="00F9120C" w:rsidP="00EF6E3B">
      <w:pPr>
        <w:pStyle w:val="ListParagraph"/>
        <w:numPr>
          <w:ilvl w:val="0"/>
          <w:numId w:val="9"/>
        </w:numPr>
        <w:tabs>
          <w:tab w:val="left" w:pos="993"/>
        </w:tabs>
        <w:spacing w:after="120"/>
        <w:ind w:left="0" w:firstLine="705"/>
        <w:jc w:val="both"/>
        <w:rPr>
          <w:rFonts w:ascii="Times New Roman" w:hAnsi="Times New Roman"/>
          <w:color w:val="000000"/>
          <w:spacing w:val="2"/>
          <w:szCs w:val="24"/>
        </w:rPr>
      </w:pPr>
      <w:r w:rsidRPr="00EF6E3B">
        <w:rPr>
          <w:rFonts w:ascii="Times New Roman" w:hAnsi="Times New Roman"/>
          <w:lang w:val="bg-BG"/>
        </w:rPr>
        <w:t xml:space="preserve">С настоящото поемаме ангажимент да изпълним </w:t>
      </w:r>
      <w:r w:rsidR="00776C62" w:rsidRPr="00EF6E3B">
        <w:rPr>
          <w:rFonts w:ascii="Times New Roman" w:hAnsi="Times New Roman"/>
          <w:lang w:val="bg-BG"/>
        </w:rPr>
        <w:t>обществената поръчка</w:t>
      </w:r>
      <w:r w:rsidRPr="00EF6E3B">
        <w:rPr>
          <w:rFonts w:ascii="Times New Roman" w:hAnsi="Times New Roman"/>
          <w:lang w:val="bg-BG"/>
        </w:rPr>
        <w:t xml:space="preserve"> </w:t>
      </w:r>
      <w:r w:rsidR="00451E85" w:rsidRPr="00EF6E3B">
        <w:rPr>
          <w:rFonts w:ascii="Times New Roman" w:hAnsi="Times New Roman"/>
          <w:lang w:val="bg-BG"/>
        </w:rPr>
        <w:t xml:space="preserve">с предмет </w:t>
      </w:r>
      <w:r w:rsidR="00D16B04" w:rsidRPr="00EF6E3B">
        <w:rPr>
          <w:rFonts w:ascii="Times New Roman" w:hAnsi="Times New Roman"/>
          <w:color w:val="000000"/>
          <w:spacing w:val="6"/>
          <w:lang w:val="bg-BG"/>
        </w:rPr>
        <w:t>„Извършване на основни и текущи ремонти в сгради на Агенция по геодезия, картография и кадастър (АГКК)“ по обособени позиции</w:t>
      </w:r>
      <w:r w:rsidR="00CE3F40" w:rsidRPr="00EF6E3B">
        <w:rPr>
          <w:rFonts w:ascii="Times New Roman" w:hAnsi="Times New Roman"/>
          <w:color w:val="000000"/>
          <w:spacing w:val="6"/>
          <w:lang w:val="bg-BG"/>
        </w:rPr>
        <w:t xml:space="preserve"> - </w:t>
      </w:r>
      <w:r w:rsidR="00CE3F40" w:rsidRPr="00EF6E3B">
        <w:rPr>
          <w:rFonts w:ascii="Times New Roman" w:hAnsi="Times New Roman"/>
          <w:color w:val="000000"/>
          <w:spacing w:val="6"/>
          <w:szCs w:val="24"/>
          <w:lang w:val="bg-BG"/>
        </w:rPr>
        <w:t xml:space="preserve">за Обособена позиция № </w:t>
      </w:r>
      <w:r w:rsidR="004503CB" w:rsidRPr="00EF6E3B">
        <w:rPr>
          <w:rFonts w:ascii="Times New Roman" w:hAnsi="Times New Roman"/>
          <w:color w:val="000000"/>
          <w:spacing w:val="6"/>
          <w:szCs w:val="24"/>
          <w:lang w:val="bg-BG"/>
        </w:rPr>
        <w:t>2</w:t>
      </w:r>
      <w:r w:rsidR="00CE3F40" w:rsidRPr="00EF6E3B">
        <w:rPr>
          <w:rFonts w:ascii="Times New Roman" w:hAnsi="Times New Roman"/>
          <w:color w:val="000000"/>
          <w:spacing w:val="6"/>
          <w:szCs w:val="24"/>
          <w:lang w:val="bg-BG"/>
        </w:rPr>
        <w:t xml:space="preserve"> с предмет: </w:t>
      </w:r>
      <w:r w:rsidR="00D16B04" w:rsidRPr="00EF6E3B">
        <w:rPr>
          <w:rFonts w:ascii="Times New Roman" w:hAnsi="Times New Roman"/>
          <w:color w:val="000000"/>
          <w:spacing w:val="6"/>
          <w:lang w:val="bg-BG"/>
        </w:rPr>
        <w:t>„Извършване на текущи ремонти в сгради на АГКК, находящи се в областите Благоевград, Кюстендил, Перник, Софийска и София“</w:t>
      </w:r>
      <w:r w:rsidR="00451E85" w:rsidRPr="00EF6E3B">
        <w:rPr>
          <w:rFonts w:ascii="Times New Roman" w:hAnsi="Times New Roman"/>
          <w:lang w:val="bg-BG"/>
        </w:rPr>
        <w:t xml:space="preserve"> </w:t>
      </w:r>
      <w:r w:rsidRPr="00EF6E3B">
        <w:rPr>
          <w:rFonts w:ascii="Times New Roman" w:hAnsi="Times New Roman"/>
          <w:lang w:val="bg-BG"/>
        </w:rPr>
        <w:t>в съответствие</w:t>
      </w:r>
      <w:r w:rsidR="003E72CB" w:rsidRPr="00EF6E3B">
        <w:rPr>
          <w:rFonts w:ascii="Times New Roman" w:hAnsi="Times New Roman"/>
          <w:lang w:val="bg-BG"/>
        </w:rPr>
        <w:t xml:space="preserve"> с </w:t>
      </w:r>
      <w:r w:rsidR="00EA64A6" w:rsidRPr="00EF6E3B">
        <w:rPr>
          <w:rFonts w:ascii="Times New Roman" w:hAnsi="Times New Roman"/>
          <w:lang w:val="bg-BG"/>
        </w:rPr>
        <w:t>решението и обявлението за обществената поръчка</w:t>
      </w:r>
      <w:r w:rsidR="003E72CB" w:rsidRPr="00EF6E3B">
        <w:rPr>
          <w:rFonts w:ascii="Times New Roman" w:hAnsi="Times New Roman"/>
          <w:lang w:val="bg-BG"/>
        </w:rPr>
        <w:t>, документацията, включително</w:t>
      </w:r>
      <w:r w:rsidR="00776C62" w:rsidRPr="00EF6E3B">
        <w:rPr>
          <w:rFonts w:ascii="Times New Roman" w:hAnsi="Times New Roman"/>
          <w:lang w:val="bg-BG"/>
        </w:rPr>
        <w:t xml:space="preserve"> </w:t>
      </w:r>
      <w:r w:rsidRPr="00EF6E3B">
        <w:rPr>
          <w:rFonts w:ascii="Times New Roman" w:hAnsi="Times New Roman"/>
          <w:lang w:val="bg-BG"/>
        </w:rPr>
        <w:t>Техническ</w:t>
      </w:r>
      <w:r w:rsidR="00B217DE" w:rsidRPr="00EF6E3B">
        <w:rPr>
          <w:rFonts w:ascii="Times New Roman" w:hAnsi="Times New Roman"/>
          <w:lang w:val="bg-BG"/>
        </w:rPr>
        <w:t>ата спецификация</w:t>
      </w:r>
      <w:r w:rsidR="000664B3">
        <w:rPr>
          <w:rFonts w:ascii="Times New Roman" w:hAnsi="Times New Roman"/>
        </w:rPr>
        <w:t xml:space="preserve"> </w:t>
      </w:r>
      <w:r w:rsidR="000664B3">
        <w:rPr>
          <w:rFonts w:ascii="Times New Roman" w:hAnsi="Times New Roman"/>
          <w:lang w:val="bg-BG"/>
        </w:rPr>
        <w:t>и</w:t>
      </w:r>
      <w:r w:rsidR="00776C62" w:rsidRPr="00EF6E3B">
        <w:rPr>
          <w:rFonts w:ascii="Times New Roman" w:hAnsi="Times New Roman"/>
          <w:lang w:val="bg-BG"/>
        </w:rPr>
        <w:t xml:space="preserve"> </w:t>
      </w:r>
      <w:r w:rsidR="003E72CB" w:rsidRPr="00EF6E3B">
        <w:rPr>
          <w:rFonts w:ascii="Times New Roman" w:hAnsi="Times New Roman"/>
          <w:lang w:val="bg-BG"/>
        </w:rPr>
        <w:t>проекта на договор</w:t>
      </w:r>
      <w:r w:rsidR="000664B3">
        <w:rPr>
          <w:rFonts w:ascii="Times New Roman" w:hAnsi="Times New Roman"/>
        </w:rPr>
        <w:t>.</w:t>
      </w:r>
    </w:p>
    <w:p w:rsidR="00EF6E3B" w:rsidRPr="00EF6E3B" w:rsidRDefault="00EF6E3B" w:rsidP="00EF6E3B">
      <w:pPr>
        <w:pStyle w:val="ListParagraph"/>
        <w:numPr>
          <w:ilvl w:val="0"/>
          <w:numId w:val="9"/>
        </w:numPr>
        <w:tabs>
          <w:tab w:val="left" w:pos="993"/>
        </w:tabs>
        <w:spacing w:after="120"/>
        <w:ind w:left="0" w:firstLine="705"/>
        <w:jc w:val="both"/>
        <w:rPr>
          <w:rFonts w:ascii="Times New Roman" w:hAnsi="Times New Roman"/>
          <w:color w:val="000000"/>
          <w:spacing w:val="2"/>
          <w:szCs w:val="24"/>
        </w:rPr>
      </w:pPr>
      <w:r>
        <w:rPr>
          <w:rFonts w:ascii="Times New Roman" w:hAnsi="Times New Roman"/>
          <w:color w:val="000000"/>
          <w:spacing w:val="2"/>
          <w:szCs w:val="24"/>
          <w:lang w:val="bg-BG"/>
        </w:rPr>
        <w:t>Предлагаме следните единични цени за изпълнение предмета на обществената поръчка, а именно:</w:t>
      </w:r>
    </w:p>
    <w:p w:rsidR="00EF6E3B" w:rsidRDefault="00EF6E3B" w:rsidP="00EF6E3B">
      <w:pPr>
        <w:pStyle w:val="ListParagraph"/>
        <w:spacing w:after="120"/>
        <w:ind w:left="1065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1131"/>
        <w:gridCol w:w="6099"/>
        <w:gridCol w:w="1275"/>
        <w:gridCol w:w="1134"/>
      </w:tblGrid>
      <w:tr w:rsidR="00EF6E3B" w:rsidRPr="00EF6E3B" w:rsidTr="002D60B5">
        <w:trPr>
          <w:trHeight w:val="300"/>
        </w:trPr>
        <w:tc>
          <w:tcPr>
            <w:tcW w:w="11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val="bg-BG" w:eastAsia="en-US"/>
              </w:rPr>
              <w:t>№</w:t>
            </w:r>
          </w:p>
        </w:tc>
        <w:tc>
          <w:tcPr>
            <w:tcW w:w="60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val="bg-BG" w:eastAsia="en-US"/>
              </w:rPr>
              <w:t>Видове работи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val="bg-BG" w:eastAsia="en-US"/>
              </w:rPr>
              <w:t>ед. мярка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val="bg-BG" w:eastAsia="en-US"/>
              </w:rPr>
              <w:t>Ед. цена в лева без ДДС</w:t>
            </w:r>
          </w:p>
        </w:tc>
      </w:tr>
      <w:tr w:rsidR="00EF6E3B" w:rsidRPr="00EF6E3B" w:rsidTr="002D60B5">
        <w:trPr>
          <w:trHeight w:val="300"/>
        </w:trPr>
        <w:tc>
          <w:tcPr>
            <w:tcW w:w="11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6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</w:p>
        </w:tc>
      </w:tr>
      <w:tr w:rsidR="00EF6E3B" w:rsidRPr="00EF6E3B" w:rsidTr="002D60B5">
        <w:trPr>
          <w:trHeight w:val="300"/>
        </w:trPr>
        <w:tc>
          <w:tcPr>
            <w:tcW w:w="11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6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6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lastRenderedPageBreak/>
              <w:t>1</w:t>
            </w:r>
          </w:p>
        </w:tc>
        <w:tc>
          <w:tcPr>
            <w:tcW w:w="609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4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val="bg-BG" w:eastAsia="en-US"/>
              </w:rPr>
              <w:t> </w:t>
            </w:r>
          </w:p>
        </w:tc>
        <w:tc>
          <w:tcPr>
            <w:tcW w:w="60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val="bg-BG" w:eastAsia="en-US"/>
              </w:rPr>
              <w:t>АРХИТЕКТУРНО-СТРОИТЕЛНИ И ИНСТАЛАЦИОННИ РАБОТИ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val="bg-BG" w:eastAsia="en-US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60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b/>
                <w:bCs/>
                <w:sz w:val="20"/>
                <w:lang w:val="bg-BG" w:eastAsia="en-US"/>
              </w:rPr>
              <w:t> П 1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b/>
                <w:bCs/>
                <w:sz w:val="20"/>
                <w:lang w:val="bg-BG" w:eastAsia="en-US"/>
              </w:rPr>
            </w:pPr>
            <w:r w:rsidRPr="00EF6E3B">
              <w:rPr>
                <w:rFonts w:ascii="Times New Roman" w:eastAsia="Times New Roman" w:hAnsi="Times New Roman"/>
                <w:b/>
                <w:bCs/>
                <w:sz w:val="20"/>
                <w:lang w:val="bg-BG" w:eastAsia="en-US"/>
              </w:rPr>
              <w:t>Видове строителни работи за </w:t>
            </w:r>
            <w:r w:rsidRPr="00EF6E3B">
              <w:rPr>
                <w:rFonts w:ascii="Times New Roman" w:eastAsia="Times New Roman" w:hAnsi="Times New Roman"/>
                <w:b/>
                <w:sz w:val="20"/>
                <w:lang w:val="bg-BG" w:eastAsia="en-US"/>
              </w:rPr>
              <w:t>показател П1</w:t>
            </w:r>
            <w:r w:rsidRPr="00EF6E3B">
              <w:rPr>
                <w:rFonts w:ascii="Times New Roman" w:eastAsia="Times New Roman" w:hAnsi="Times New Roman"/>
                <w:b/>
                <w:sz w:val="20"/>
                <w:lang w:eastAsia="en-US"/>
              </w:rPr>
              <w:t xml:space="preserve"> – max 70</w:t>
            </w:r>
            <w:r w:rsidRPr="00EF6E3B">
              <w:rPr>
                <w:rFonts w:ascii="Times New Roman" w:eastAsia="Times New Roman" w:hAnsi="Times New Roman"/>
                <w:b/>
                <w:sz w:val="20"/>
                <w:lang w:val="bg-BG" w:eastAsia="en-US"/>
              </w:rPr>
              <w:t>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b/>
                <w:bCs/>
                <w:sz w:val="20"/>
                <w:lang w:val="bg-BG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1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Обшивка с поцинкована ламарина 0.5 мм при ремонти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2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 xml:space="preserve">Доставка и монтаж на подови первази от РVС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3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Демонтаж на подови первази от РVС или дърво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4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 xml:space="preserve">Демонтаж на ламелен паркет при ремонти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5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Окачен таван с минераловатни пана модул 600/600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6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Доставка и редене на ламиниран паркет 10мм с подложка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7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Доставка и монтаж преходна лайсна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8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Грундиране на стари стени с латексов грунд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FF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9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Боядисване с латекс двукратно при ремонти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FF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52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10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Защитно покриване на врати, прозорци и мебели преди боядисване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FF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11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Изработка и монтаж на алуминиева дограма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52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12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Хидроизолация с два пласта битумна мушама 3,5 кг/м² с посипка  на газопламъчно залепване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FF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52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eastAsia="en-US"/>
              </w:rPr>
              <w:t>13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Хидроизолация с един пласт битумна мушама 3,5 кг/м² с посипка  на газопламъчно залепване, при ремонти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FF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14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Демонтаж на стара хидроизолация 1 пласт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15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Демонтаж на стара хидроизолация 2 пласта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16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Смяна на вкопана брава комплект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52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17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Доставка и монтаж на 5 камерна PVC дограма (50% отваряемост), стъклопакет с деб. 24 мм, стъкло бяло/бяло с деб. 4 мм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18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Ремонт на тоалетно казанче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FF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19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Отпушване на канал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FF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52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20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Доставка и изтегляне на проводник тип СВТ 3 х 2.5 мм² в монтирани тръби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FF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21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Доставка и изтегляне на FTP кабел 6кат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FF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22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Кримпване на розетка за FTP кабел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FF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23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Подмяна пури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24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Подмяна стартери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25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Подмяна крушки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val="bg-BG" w:eastAsia="en-US"/>
              </w:rPr>
            </w:pP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b/>
                <w:sz w:val="20"/>
                <w:lang w:val="bg-BG" w:eastAsia="en-US"/>
              </w:rPr>
            </w:pPr>
            <w:r w:rsidRPr="00EF6E3B">
              <w:rPr>
                <w:rFonts w:ascii="Times New Roman" w:eastAsia="Times New Roman" w:hAnsi="Times New Roman"/>
                <w:b/>
                <w:sz w:val="20"/>
                <w:lang w:val="bg-BG" w:eastAsia="en-US"/>
              </w:rPr>
              <w:t>Обща цена за показател П1 /сбор на цените от т.1 до т.25/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sz w:val="20"/>
                <w:lang w:val="bg-BG"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</w:pP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b/>
                <w:color w:val="FF0000"/>
                <w:sz w:val="20"/>
                <w:lang w:val="bg-BG" w:eastAsia="en-US"/>
              </w:rPr>
              <w:t>П 2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b/>
                <w:sz w:val="20"/>
                <w:lang w:val="bg-BG" w:eastAsia="en-US"/>
              </w:rPr>
            </w:pPr>
            <w:r w:rsidRPr="00EF6E3B">
              <w:rPr>
                <w:rFonts w:ascii="Times New Roman" w:eastAsia="Times New Roman" w:hAnsi="Times New Roman"/>
                <w:b/>
                <w:sz w:val="20"/>
                <w:lang w:val="bg-BG" w:eastAsia="en-US"/>
              </w:rPr>
              <w:t xml:space="preserve">Видове строителни работи за показател П2 – </w:t>
            </w:r>
            <w:r w:rsidRPr="00EF6E3B">
              <w:rPr>
                <w:rFonts w:ascii="Times New Roman" w:eastAsia="Times New Roman" w:hAnsi="Times New Roman"/>
                <w:b/>
                <w:sz w:val="20"/>
                <w:lang w:eastAsia="en-US"/>
              </w:rPr>
              <w:t>max 30</w:t>
            </w:r>
            <w:r w:rsidRPr="00EF6E3B">
              <w:rPr>
                <w:rFonts w:ascii="Times New Roman" w:eastAsia="Times New Roman" w:hAnsi="Times New Roman"/>
                <w:b/>
                <w:sz w:val="20"/>
                <w:lang w:val="bg-BG" w:eastAsia="en-US"/>
              </w:rPr>
              <w:t>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FF0000"/>
                <w:sz w:val="20"/>
                <w:lang w:val="bg-BG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1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Извозване на строителни отпадъци до 20 км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52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2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Зидария с газобетонни блокчета с дебелина 100 мм на тънка фуга за ремонти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52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3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Зидария с газобетонни блокчета с дебелина 200 мм на тънка фуга за ремонти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52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4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Зидария с газобетонни блокчета с дебелина 250 мм на тънка фуга за ремонти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5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Доставка и монтаж на PVC улуци ф 100 мм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6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Доставка и монтаж на улуци от поцинкована ламарина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lastRenderedPageBreak/>
              <w:t>7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Доставка и монтаж на водосточни тръби от РVС ф 100 мм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8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 xml:space="preserve">Доставка и монтаж на ламаринени водосточни тръби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Доставка и монтаж на водост. казанче от поцинкована ламарина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10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Доставка и монтаж на водосточно казанче от РVС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11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Демонтаж на водосточни казанчета под улук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12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Демонтаж на улуци обикновени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13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Демонтаж на водосточни тръби ф 10-15 см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14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Демонтаж на ламаринена обшивка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15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Подмяна на обшивка на покрив с поцинкована  ламарина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780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16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Изправяне и изкърпване с поц. ламарина на поли, обшивка около комини, капандури и улами с парчета до 1 м²  на двоен фалц без припояване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52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17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Подмяна на обшивка за комини вкл. разкрояване и покриване с един фалц – до 5 м²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18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Подмяна на обшивка за улами с един фалц – над 5 м²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19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Доставка и монтаж шапка за воронка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бр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20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Демонтаж на дюшеме върху греди от дъски с деб. 4 см /само труд/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21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 xml:space="preserve">Доставка и монтаж на подови первази от дърво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  <w:t>22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Циклене на паркет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23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Лакиране на циклен паркет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24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Демонтаж на дървена ламперия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25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Гипсова шпакловка по стени и тавани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26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Изкърпване на гипсова шпахловка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27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Оформяне на ъгли при гипсова шпакловка с ръбохранители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28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Обръщане около дограма с гипсова мазилка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29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Събиране и изнасяне на стр. отпадъци в чували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  <w:t>30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Саморазливен под на циментна основа с мрежа 10 мм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  <w:t>31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Демонтаж на балатум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  <w:t>32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Демонтаж на мокет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  <w:t>33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 xml:space="preserve">Подмяна на стъклопакет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FF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34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Грундиране върху мазилка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35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Блажна боя по дървени повърхности двукратно при ремонт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36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Грундиране на плоскости за хидроизолация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37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Хидроизолация с битумна емулсия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38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Хидроизолация с битумна емулсия, при ремонти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39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Направа и полагане на битумен грунд при ремонти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40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Поставяне на секретна брава с патронник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41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Изваждане на секретна брава с патронник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42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Подрязване на врата отдолу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43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Довършителни работи след монтиране на PVC/AL и дограма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FF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44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Демонтаж на дървена дограма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45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Демонтаж на метална дограма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52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46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Облицовка на зидани стени с гипсокартон на лепило /суха мазилка/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52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lastRenderedPageBreak/>
              <w:t>47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Облицовка на зидани стени с гипсокартон на конструкция /суха мазилка/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52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48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 xml:space="preserve">Монтажни преградни стени от гипсокартон, двуслойни, на единична конструкция с топлоизолация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52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49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Окачени тавани с гипсокартон на конструкция /вкл. конструкцията/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50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Доставка,  монтаж и подвързване  на моноблок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51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Доставка и монтаж на спирателен кран /автомат/ за писоар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52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52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Доставка и изтегляне на проводник тип СВТ 3 х 1.5 мм² в монтирани тръби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52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53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 xml:space="preserve">Доставка и монтаж на кутия разклонителна кръгла за скрита инсталация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54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Доставка и монтаж на ключ - обикновен 10А, IP21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55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Доставка и монтаж на ключ - сериен 10А, IP21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56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Доставка и монтаж на ключ - девиатор 10А, IP21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57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Доставка и монтаж на контакт тип "Шуко", 16A, IP21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58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Доставка и монтаж на контакт тип "Шуко", 16A, IP21 - двоен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59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Доставка и монтаж на контакт тип "Шуко", 16A, IP44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60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Доставка и монтаж на датчик за присъствие 1800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61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Доставка и монтаж на аплик или плафониера, IP21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62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Доставка и монтаж на аплик или плафониера, IP44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val="bg-BG" w:eastAsia="en-US"/>
              </w:rPr>
              <w:t> </w:t>
            </w:r>
          </w:p>
        </w:tc>
      </w:tr>
      <w:tr w:rsidR="00EF6E3B" w:rsidRPr="00EF6E3B" w:rsidTr="002D60B5">
        <w:trPr>
          <w:trHeight w:val="315"/>
        </w:trPr>
        <w:tc>
          <w:tcPr>
            <w:tcW w:w="11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6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6E3B" w:rsidRPr="00EF6E3B" w:rsidRDefault="00EF6E3B" w:rsidP="00EF6E3B">
            <w:pPr>
              <w:rPr>
                <w:rFonts w:ascii="Times New Roman" w:eastAsia="Times New Roman" w:hAnsi="Times New Roman"/>
                <w:b/>
                <w:bCs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b/>
                <w:sz w:val="20"/>
                <w:lang w:val="bg-BG" w:eastAsia="en-US"/>
              </w:rPr>
              <w:t>Обща цена за показател П2 /сбор на цените от т.1 до т.62/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6E3B" w:rsidRPr="00EF6E3B" w:rsidRDefault="00EF6E3B" w:rsidP="00EF6E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</w:pPr>
            <w:r w:rsidRPr="00EF6E3B">
              <w:rPr>
                <w:rFonts w:ascii="Times New Roman" w:eastAsia="Times New Roman" w:hAnsi="Times New Roman"/>
                <w:color w:val="000000"/>
                <w:sz w:val="20"/>
                <w:lang w:eastAsia="en-US"/>
              </w:rPr>
              <w:t> </w:t>
            </w:r>
          </w:p>
        </w:tc>
      </w:tr>
    </w:tbl>
    <w:p w:rsidR="00E713A2" w:rsidRDefault="00E713A2" w:rsidP="002D60B5">
      <w:pPr>
        <w:pStyle w:val="ListParagraph"/>
        <w:spacing w:after="120"/>
        <w:ind w:left="0" w:firstLine="1065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</w:p>
    <w:p w:rsidR="00E713A2" w:rsidRPr="00E713A2" w:rsidRDefault="00E713A2" w:rsidP="002D60B5">
      <w:pPr>
        <w:pStyle w:val="ListParagraph"/>
        <w:spacing w:after="120"/>
        <w:ind w:left="0" w:firstLine="1065"/>
        <w:jc w:val="both"/>
        <w:rPr>
          <w:lang w:val="bg-BG"/>
        </w:rPr>
      </w:pPr>
      <w:r w:rsidRPr="002D60B5">
        <w:rPr>
          <w:rFonts w:ascii="Times New Roman" w:hAnsi="Times New Roman"/>
          <w:b/>
          <w:i/>
          <w:color w:val="000000"/>
          <w:spacing w:val="2"/>
          <w:szCs w:val="24"/>
          <w:lang w:val="bg-BG"/>
        </w:rPr>
        <w:t>*Забележка: Формираният сбор от единични цени в Ценовото предложение на участника служи само при оценяването на офертите и не е крайна цена на договора.</w:t>
      </w:r>
    </w:p>
    <w:p w:rsidR="00EF6E3B" w:rsidRPr="00EF6E3B" w:rsidRDefault="00EF6E3B" w:rsidP="00EF6E3B">
      <w:pPr>
        <w:pStyle w:val="ListParagraph"/>
        <w:numPr>
          <w:ilvl w:val="0"/>
          <w:numId w:val="9"/>
        </w:numPr>
        <w:tabs>
          <w:tab w:val="left" w:pos="993"/>
        </w:tabs>
        <w:spacing w:after="120" w:line="240" w:lineRule="atLeast"/>
        <w:ind w:left="0" w:firstLine="705"/>
        <w:jc w:val="both"/>
        <w:rPr>
          <w:rFonts w:ascii="Times New Roman" w:eastAsia="MS Mincho" w:hAnsi="Times New Roman"/>
          <w:szCs w:val="24"/>
          <w:lang w:val="bg-BG" w:eastAsia="en-US"/>
        </w:rPr>
      </w:pPr>
      <w:r w:rsidRPr="00EF6E3B">
        <w:rPr>
          <w:rFonts w:ascii="Times New Roman" w:eastAsia="MS Mincho" w:hAnsi="Times New Roman"/>
          <w:szCs w:val="24"/>
          <w:lang w:val="bg-BG" w:eastAsia="en-US"/>
        </w:rPr>
        <w:t xml:space="preserve">При необходимост от </w:t>
      </w:r>
      <w:r w:rsidR="000664B3">
        <w:rPr>
          <w:rFonts w:ascii="Times New Roman" w:eastAsia="MS Mincho" w:hAnsi="Times New Roman"/>
          <w:szCs w:val="24"/>
          <w:lang w:val="bg-BG" w:eastAsia="en-US"/>
        </w:rPr>
        <w:t xml:space="preserve">извършване на </w:t>
      </w:r>
      <w:r w:rsidRPr="00EF6E3B">
        <w:rPr>
          <w:rFonts w:ascii="Times New Roman" w:eastAsia="MS Mincho" w:hAnsi="Times New Roman"/>
          <w:szCs w:val="24"/>
          <w:lang w:val="bg-BG" w:eastAsia="en-US"/>
        </w:rPr>
        <w:t>нови видове работи, които не са посочени в таблицата с видове строителни работи</w:t>
      </w:r>
      <w:r w:rsidR="000664B3">
        <w:rPr>
          <w:rFonts w:ascii="Times New Roman" w:eastAsia="MS Mincho" w:hAnsi="Times New Roman"/>
          <w:szCs w:val="24"/>
          <w:lang w:val="bg-BG" w:eastAsia="en-US"/>
        </w:rPr>
        <w:t xml:space="preserve"> от Техническата спецификация</w:t>
      </w:r>
      <w:r w:rsidRPr="00EF6E3B">
        <w:rPr>
          <w:rFonts w:ascii="Times New Roman" w:eastAsia="MS Mincho" w:hAnsi="Times New Roman"/>
          <w:szCs w:val="24"/>
          <w:lang w:val="bg-BG" w:eastAsia="en-US"/>
        </w:rPr>
        <w:t>, съответно няма предложени единични цени в таблицата по-горе, цените за тези работи се определят въз основа на следните показатели:</w:t>
      </w:r>
    </w:p>
    <w:p w:rsidR="00EF6E3B" w:rsidRPr="00EF6E3B" w:rsidRDefault="00EF6E3B" w:rsidP="00EF6E3B">
      <w:pPr>
        <w:spacing w:after="120" w:line="240" w:lineRule="atLeast"/>
        <w:ind w:firstLine="567"/>
        <w:jc w:val="both"/>
        <w:rPr>
          <w:rFonts w:ascii="Times New Roman" w:eastAsia="MS Mincho" w:hAnsi="Times New Roman"/>
          <w:szCs w:val="24"/>
          <w:lang w:val="bg-BG" w:eastAsia="en-US"/>
        </w:rPr>
      </w:pPr>
      <w:r w:rsidRPr="00EF6E3B">
        <w:rPr>
          <w:rFonts w:ascii="Times New Roman" w:eastAsia="MS Mincho" w:hAnsi="Times New Roman"/>
          <w:b/>
          <w:szCs w:val="24"/>
          <w:lang w:val="bg-BG" w:eastAsia="en-US"/>
        </w:rPr>
        <w:t>а)</w:t>
      </w:r>
      <w:r w:rsidRPr="00EF6E3B">
        <w:rPr>
          <w:rFonts w:ascii="Times New Roman" w:eastAsia="MS Mincho" w:hAnsi="Times New Roman"/>
          <w:szCs w:val="24"/>
          <w:lang w:val="bg-BG" w:eastAsia="en-US"/>
        </w:rPr>
        <w:t xml:space="preserve"> цена на материали – 90 % от среднопазарната цена за съответен материал. Среднопазарната цена се определя въз основа на най-малко три оферти от независими доставчици, представени от изпълнителя, за цена на едро/на дребно</w:t>
      </w:r>
      <w:r w:rsidRPr="00EF6E3B">
        <w:rPr>
          <w:rFonts w:ascii="Times New Roman" w:eastAsia="MS Mincho" w:hAnsi="Times New Roman"/>
          <w:b/>
          <w:i/>
          <w:szCs w:val="24"/>
          <w:lang w:val="bg-BG" w:eastAsia="en-US"/>
        </w:rPr>
        <w:t xml:space="preserve"> </w:t>
      </w:r>
      <w:r w:rsidRPr="00EF6E3B">
        <w:rPr>
          <w:rFonts w:ascii="Times New Roman" w:eastAsia="MS Mincho" w:hAnsi="Times New Roman"/>
          <w:i/>
          <w:szCs w:val="24"/>
          <w:lang w:val="bg-BG" w:eastAsia="en-US"/>
        </w:rPr>
        <w:t xml:space="preserve">- съобразно конкретното количество </w:t>
      </w:r>
      <w:r w:rsidR="000664B3">
        <w:rPr>
          <w:rFonts w:ascii="Times New Roman" w:eastAsia="MS Mincho" w:hAnsi="Times New Roman"/>
          <w:szCs w:val="24"/>
          <w:lang w:val="bg-BG" w:eastAsia="en-US"/>
        </w:rPr>
        <w:t>на съответните материали.</w:t>
      </w:r>
      <w:r w:rsidRPr="00EF6E3B">
        <w:rPr>
          <w:rFonts w:ascii="Times New Roman" w:eastAsia="MS Mincho" w:hAnsi="Times New Roman"/>
          <w:szCs w:val="24"/>
          <w:lang w:val="bg-BG" w:eastAsia="en-US"/>
        </w:rPr>
        <w:t xml:space="preserve"> </w:t>
      </w:r>
      <w:r w:rsidR="000664B3" w:rsidRPr="004C4AFA">
        <w:rPr>
          <w:rFonts w:ascii="Times New Roman" w:hAnsi="Times New Roman"/>
          <w:szCs w:val="24"/>
          <w:lang w:val="bg-BG"/>
        </w:rPr>
        <w:t>По изключение този ред може</w:t>
      </w:r>
      <w:r w:rsidR="000664B3" w:rsidRPr="00274A90">
        <w:rPr>
          <w:rFonts w:ascii="Times New Roman" w:hAnsi="Times New Roman"/>
          <w:szCs w:val="24"/>
          <w:lang w:val="bg-BG"/>
        </w:rPr>
        <w:t xml:space="preserve"> да не се приложи </w:t>
      </w:r>
      <w:r w:rsidR="000664B3" w:rsidRPr="00274A90">
        <w:rPr>
          <w:rFonts w:ascii="Times New Roman" w:eastAsia="Calibri" w:hAnsi="Times New Roman"/>
          <w:bCs/>
          <w:szCs w:val="24"/>
          <w:lang w:val="bg-BG"/>
        </w:rPr>
        <w:t>за материали на обща стойност до 500 /петстотин/ лева, ако предварително са одобрени от ВЪЗЛОЖИТЕЛЯ</w:t>
      </w:r>
      <w:r w:rsidR="000664B3">
        <w:rPr>
          <w:rFonts w:ascii="Times New Roman" w:eastAsia="Calibri" w:hAnsi="Times New Roman"/>
          <w:bCs/>
          <w:szCs w:val="24"/>
          <w:lang w:val="bg-BG"/>
        </w:rPr>
        <w:t>. Н</w:t>
      </w:r>
      <w:r w:rsidR="000664B3" w:rsidRPr="00274A90">
        <w:rPr>
          <w:rFonts w:ascii="Times New Roman" w:eastAsia="Calibri" w:hAnsi="Times New Roman"/>
          <w:bCs/>
          <w:szCs w:val="24"/>
          <w:lang w:val="bg-BG"/>
        </w:rPr>
        <w:t xml:space="preserve">аправените разходи </w:t>
      </w:r>
      <w:r w:rsidR="000664B3">
        <w:rPr>
          <w:rFonts w:ascii="Times New Roman" w:eastAsia="Calibri" w:hAnsi="Times New Roman"/>
          <w:bCs/>
          <w:szCs w:val="24"/>
          <w:lang w:val="bg-BG"/>
        </w:rPr>
        <w:t xml:space="preserve">за материали </w:t>
      </w:r>
      <w:r w:rsidR="000664B3" w:rsidRPr="00274A90">
        <w:rPr>
          <w:rFonts w:ascii="Times New Roman" w:eastAsia="Calibri" w:hAnsi="Times New Roman"/>
          <w:bCs/>
          <w:szCs w:val="24"/>
          <w:lang w:val="bg-BG"/>
        </w:rPr>
        <w:t>се доказват с фактури за тяхното закупуване, извършено в срока, определен с възлагателно писмо за изпълнение на възложената работа, при която са възникнали</w:t>
      </w:r>
      <w:r w:rsidR="000664B3">
        <w:rPr>
          <w:rFonts w:ascii="Times New Roman" w:hAnsi="Times New Roman"/>
          <w:bCs/>
          <w:szCs w:val="24"/>
          <w:lang w:val="bg-BG"/>
        </w:rPr>
        <w:t>.</w:t>
      </w:r>
    </w:p>
    <w:p w:rsidR="00EF6E3B" w:rsidRPr="00EF6E3B" w:rsidRDefault="00EF6E3B" w:rsidP="00EF6E3B">
      <w:pPr>
        <w:spacing w:after="120" w:line="240" w:lineRule="atLeast"/>
        <w:ind w:firstLine="567"/>
        <w:jc w:val="both"/>
        <w:rPr>
          <w:rFonts w:ascii="Times New Roman" w:eastAsia="MS Mincho" w:hAnsi="Times New Roman"/>
          <w:szCs w:val="24"/>
          <w:lang w:val="bg-BG" w:eastAsia="en-US"/>
        </w:rPr>
      </w:pPr>
      <w:r w:rsidRPr="00EF6E3B">
        <w:rPr>
          <w:rFonts w:ascii="Times New Roman" w:eastAsia="MS Mincho" w:hAnsi="Times New Roman"/>
          <w:b/>
          <w:szCs w:val="24"/>
          <w:lang w:val="bg-BG" w:eastAsia="en-US"/>
        </w:rPr>
        <w:t>б)</w:t>
      </w:r>
      <w:r w:rsidRPr="00EF6E3B">
        <w:rPr>
          <w:rFonts w:ascii="Times New Roman" w:eastAsia="MS Mincho" w:hAnsi="Times New Roman"/>
          <w:szCs w:val="24"/>
          <w:lang w:val="bg-BG" w:eastAsia="en-US"/>
        </w:rPr>
        <w:t xml:space="preserve"> разходи за изпълнение:</w:t>
      </w:r>
    </w:p>
    <w:p w:rsidR="00414128" w:rsidRPr="009F3E75" w:rsidRDefault="00414128" w:rsidP="00414128">
      <w:pPr>
        <w:pStyle w:val="NoSpacing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9F3E75">
        <w:rPr>
          <w:rFonts w:ascii="Times New Roman" w:hAnsi="Times New Roman" w:cs="Times New Roman"/>
          <w:sz w:val="24"/>
          <w:szCs w:val="24"/>
          <w:lang w:val="bg-BG"/>
        </w:rPr>
        <w:t>-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часова ставка </w:t>
      </w:r>
      <w:r w:rsidRPr="009F3E75">
        <w:rPr>
          <w:rFonts w:ascii="Times New Roman" w:hAnsi="Times New Roman" w:cs="Times New Roman"/>
          <w:sz w:val="24"/>
          <w:szCs w:val="24"/>
          <w:lang w:val="bg-BG"/>
        </w:rPr>
        <w:t xml:space="preserve">за труд         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         </w:t>
      </w:r>
      <w:r w:rsidRPr="009F3E75">
        <w:rPr>
          <w:rFonts w:ascii="Times New Roman" w:hAnsi="Times New Roman" w:cs="Times New Roman"/>
          <w:sz w:val="24"/>
          <w:szCs w:val="24"/>
          <w:lang w:val="bg-BG"/>
        </w:rPr>
        <w:t>……………. (сл</w:t>
      </w:r>
      <w:r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F3E75">
        <w:rPr>
          <w:rFonts w:ascii="Times New Roman" w:hAnsi="Times New Roman" w:cs="Times New Roman"/>
          <w:sz w:val="24"/>
          <w:szCs w:val="24"/>
          <w:lang w:val="bg-BG"/>
        </w:rPr>
        <w:t>вом ……….) лв./час</w:t>
      </w:r>
    </w:p>
    <w:p w:rsidR="00414128" w:rsidRPr="009F3E75" w:rsidRDefault="00414128" w:rsidP="00414128">
      <w:pPr>
        <w:pStyle w:val="NoSpacing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9F3E75">
        <w:rPr>
          <w:rFonts w:ascii="Times New Roman" w:hAnsi="Times New Roman" w:cs="Times New Roman"/>
          <w:sz w:val="24"/>
          <w:szCs w:val="24"/>
          <w:lang w:val="bg-BG"/>
        </w:rPr>
        <w:t>- брой отработени часове</w:t>
      </w:r>
      <w:r w:rsidRPr="009F3E75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9F3E75">
        <w:rPr>
          <w:rFonts w:ascii="Times New Roman" w:hAnsi="Times New Roman" w:cs="Times New Roman"/>
          <w:sz w:val="24"/>
          <w:szCs w:val="24"/>
          <w:lang w:val="bg-BG"/>
        </w:rPr>
        <w:tab/>
        <w:t>……………. (сл</w:t>
      </w:r>
      <w:r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F3E75">
        <w:rPr>
          <w:rFonts w:ascii="Times New Roman" w:hAnsi="Times New Roman" w:cs="Times New Roman"/>
          <w:sz w:val="24"/>
          <w:szCs w:val="24"/>
          <w:lang w:val="bg-BG"/>
        </w:rPr>
        <w:t>вом ……….)  %;</w:t>
      </w:r>
    </w:p>
    <w:p w:rsidR="00414128" w:rsidRPr="009F3E75" w:rsidRDefault="00414128" w:rsidP="00414128">
      <w:pPr>
        <w:pStyle w:val="NoSpacing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9F3E75">
        <w:rPr>
          <w:rFonts w:ascii="Times New Roman" w:hAnsi="Times New Roman" w:cs="Times New Roman"/>
          <w:sz w:val="24"/>
          <w:szCs w:val="24"/>
          <w:lang w:val="bg-BG"/>
        </w:rPr>
        <w:t>- разходи за механизация</w:t>
      </w:r>
      <w:r w:rsidRPr="009F3E75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9F3E75">
        <w:rPr>
          <w:rFonts w:ascii="Times New Roman" w:hAnsi="Times New Roman" w:cs="Times New Roman"/>
          <w:sz w:val="24"/>
          <w:szCs w:val="24"/>
          <w:lang w:val="bg-BG"/>
        </w:rPr>
        <w:tab/>
        <w:t>……………. (сл</w:t>
      </w:r>
      <w:r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F3E75">
        <w:rPr>
          <w:rFonts w:ascii="Times New Roman" w:hAnsi="Times New Roman" w:cs="Times New Roman"/>
          <w:sz w:val="24"/>
          <w:szCs w:val="24"/>
          <w:lang w:val="bg-BG"/>
        </w:rPr>
        <w:t>вом ……….)  %;</w:t>
      </w:r>
    </w:p>
    <w:p w:rsidR="00414128" w:rsidRPr="009F3E75" w:rsidRDefault="00414128" w:rsidP="00414128">
      <w:pPr>
        <w:pStyle w:val="NoSpacing"/>
        <w:ind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9F3E75">
        <w:rPr>
          <w:rFonts w:ascii="Times New Roman" w:hAnsi="Times New Roman" w:cs="Times New Roman"/>
          <w:sz w:val="24"/>
          <w:szCs w:val="24"/>
          <w:lang w:val="bg-BG"/>
        </w:rPr>
        <w:t>- доставно-складови разходи</w:t>
      </w:r>
      <w:r w:rsidRPr="009F3E75">
        <w:rPr>
          <w:rFonts w:ascii="Times New Roman" w:hAnsi="Times New Roman" w:cs="Times New Roman"/>
          <w:sz w:val="24"/>
          <w:szCs w:val="24"/>
          <w:lang w:val="bg-BG"/>
        </w:rPr>
        <w:tab/>
        <w:t>……………. (сл</w:t>
      </w:r>
      <w:r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F3E75">
        <w:rPr>
          <w:rFonts w:ascii="Times New Roman" w:hAnsi="Times New Roman" w:cs="Times New Roman"/>
          <w:sz w:val="24"/>
          <w:szCs w:val="24"/>
          <w:lang w:val="bg-BG"/>
        </w:rPr>
        <w:t>вом ……….)  %;</w:t>
      </w:r>
    </w:p>
    <w:p w:rsidR="00414128" w:rsidRPr="00414128" w:rsidRDefault="00414128" w:rsidP="00414128">
      <w:pPr>
        <w:spacing w:after="120"/>
        <w:ind w:firstLine="708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414128">
        <w:rPr>
          <w:rFonts w:ascii="Times New Roman" w:hAnsi="Times New Roman"/>
          <w:szCs w:val="24"/>
          <w:lang w:val="bg-BG"/>
        </w:rPr>
        <w:t>- печалба</w:t>
      </w:r>
      <w:r w:rsidRPr="00414128">
        <w:rPr>
          <w:rFonts w:ascii="Times New Roman" w:hAnsi="Times New Roman"/>
          <w:szCs w:val="24"/>
        </w:rPr>
        <w:tab/>
      </w:r>
      <w:r w:rsidRPr="00414128">
        <w:rPr>
          <w:rFonts w:ascii="Times New Roman" w:hAnsi="Times New Roman"/>
          <w:szCs w:val="24"/>
        </w:rPr>
        <w:tab/>
      </w:r>
      <w:r w:rsidRPr="00414128">
        <w:rPr>
          <w:rFonts w:ascii="Times New Roman" w:hAnsi="Times New Roman"/>
          <w:szCs w:val="24"/>
        </w:rPr>
        <w:tab/>
      </w:r>
      <w:r w:rsidRPr="00414128">
        <w:rPr>
          <w:rFonts w:ascii="Times New Roman" w:hAnsi="Times New Roman"/>
          <w:szCs w:val="24"/>
        </w:rPr>
        <w:tab/>
      </w:r>
      <w:r w:rsidRPr="00414128">
        <w:rPr>
          <w:rFonts w:ascii="Times New Roman" w:hAnsi="Times New Roman"/>
          <w:szCs w:val="24"/>
          <w:lang w:val="bg-BG"/>
        </w:rPr>
        <w:t>……………. (сл</w:t>
      </w:r>
      <w:r>
        <w:rPr>
          <w:rFonts w:ascii="Times New Roman" w:hAnsi="Times New Roman"/>
          <w:szCs w:val="24"/>
          <w:lang w:val="bg-BG"/>
        </w:rPr>
        <w:t>о</w:t>
      </w:r>
      <w:r w:rsidRPr="00414128">
        <w:rPr>
          <w:rFonts w:ascii="Times New Roman" w:hAnsi="Times New Roman"/>
          <w:szCs w:val="24"/>
          <w:lang w:val="bg-BG"/>
        </w:rPr>
        <w:t xml:space="preserve">вом ……….) - </w:t>
      </w:r>
      <w:r w:rsidRPr="00414128">
        <w:rPr>
          <w:rFonts w:ascii="Times New Roman" w:hAnsi="Times New Roman"/>
          <w:i/>
          <w:szCs w:val="24"/>
          <w:lang w:val="bg-BG"/>
        </w:rPr>
        <w:t>не повече от</w:t>
      </w:r>
      <w:r w:rsidRPr="00414128">
        <w:rPr>
          <w:rFonts w:ascii="Times New Roman" w:hAnsi="Times New Roman"/>
          <w:i/>
          <w:szCs w:val="24"/>
        </w:rPr>
        <w:t xml:space="preserve"> 10 %</w:t>
      </w:r>
      <w:r w:rsidRPr="00414128">
        <w:rPr>
          <w:rFonts w:ascii="Times New Roman" w:hAnsi="Times New Roman"/>
          <w:i/>
          <w:szCs w:val="24"/>
          <w:lang w:val="bg-BG"/>
        </w:rPr>
        <w:t>.</w:t>
      </w:r>
    </w:p>
    <w:p w:rsidR="003E72CB" w:rsidRDefault="003E72CB" w:rsidP="00ED1CBF">
      <w:pPr>
        <w:tabs>
          <w:tab w:val="left" w:pos="0"/>
        </w:tabs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414128">
        <w:rPr>
          <w:rFonts w:ascii="Times New Roman" w:hAnsi="Times New Roman"/>
          <w:b/>
          <w:szCs w:val="24"/>
          <w:lang w:val="bg-BG"/>
        </w:rPr>
        <w:t>4</w:t>
      </w:r>
      <w:r w:rsidR="00E94750" w:rsidRPr="004503CB">
        <w:rPr>
          <w:rFonts w:ascii="Times New Roman" w:hAnsi="Times New Roman"/>
          <w:b/>
          <w:szCs w:val="24"/>
          <w:lang w:val="bg-BG"/>
        </w:rPr>
        <w:t>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>Декларирам</w:t>
      </w:r>
      <w:r w:rsidRPr="00E833A8">
        <w:rPr>
          <w:rFonts w:ascii="Times New Roman" w:eastAsia="Calibri" w:hAnsi="Times New Roman"/>
          <w:bCs/>
          <w:szCs w:val="24"/>
          <w:lang w:val="bg-BG"/>
        </w:rPr>
        <w:t>/е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 xml:space="preserve">, че предлаганите цени </w:t>
      </w:r>
      <w:r w:rsidR="00700EF2" w:rsidRPr="00E833A8">
        <w:rPr>
          <w:rFonts w:ascii="Times New Roman" w:hAnsi="Times New Roman"/>
          <w:szCs w:val="24"/>
          <w:lang w:val="bg-BG"/>
        </w:rPr>
        <w:t>са крайни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 включва</w:t>
      </w:r>
      <w:r w:rsidR="00700EF2" w:rsidRPr="00E833A8">
        <w:rPr>
          <w:rFonts w:ascii="Times New Roman" w:hAnsi="Times New Roman"/>
          <w:szCs w:val="24"/>
          <w:lang w:val="bg-BG"/>
        </w:rPr>
        <w:t>т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всички разходи </w:t>
      </w:r>
      <w:r w:rsidR="0042418C" w:rsidRPr="00E833A8">
        <w:rPr>
          <w:rFonts w:ascii="Times New Roman" w:hAnsi="Times New Roman"/>
          <w:szCs w:val="24"/>
          <w:lang w:val="bg-BG"/>
        </w:rPr>
        <w:t>за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изпълнение</w:t>
      </w:r>
      <w:r w:rsidR="0042418C" w:rsidRPr="00E833A8">
        <w:rPr>
          <w:rFonts w:ascii="Times New Roman" w:hAnsi="Times New Roman"/>
          <w:szCs w:val="24"/>
          <w:lang w:val="bg-BG"/>
        </w:rPr>
        <w:t>то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на предмета на поръчката.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Предложените цени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не подлежат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на </w:t>
      </w:r>
      <w:r w:rsidRPr="00E833A8">
        <w:rPr>
          <w:rFonts w:ascii="Times New Roman" w:hAnsi="Times New Roman"/>
          <w:szCs w:val="24"/>
          <w:lang w:val="bg-BG"/>
        </w:rPr>
        <w:t>увеличение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за срока на действие на договора.</w:t>
      </w:r>
      <w:r w:rsidR="00175AB1" w:rsidRPr="00175AB1">
        <w:rPr>
          <w:rFonts w:ascii="Times New Roman" w:eastAsia="Calibri" w:hAnsi="Times New Roman"/>
          <w:bCs/>
          <w:szCs w:val="24"/>
          <w:lang w:val="bg-BG" w:eastAsia="en-US"/>
        </w:rPr>
        <w:t xml:space="preserve"> Цените на материали, непопадащи в обхвата на офертата на </w:t>
      </w:r>
      <w:r w:rsidR="00175AB1" w:rsidRPr="00175AB1">
        <w:rPr>
          <w:rFonts w:ascii="Times New Roman" w:eastAsia="Calibri" w:hAnsi="Times New Roman"/>
          <w:bCs/>
          <w:szCs w:val="24"/>
          <w:lang w:val="bg-BG" w:eastAsia="en-US"/>
        </w:rPr>
        <w:lastRenderedPageBreak/>
        <w:t>изпълнителя, се доказват с фактури, като подлежат на предварително одобрение от Възложителя</w:t>
      </w:r>
      <w:r w:rsidR="00175AB1" w:rsidRPr="00175AB1">
        <w:rPr>
          <w:rFonts w:ascii="Times New Roman" w:eastAsia="Times New Roman" w:hAnsi="Times New Roman"/>
          <w:bCs/>
          <w:szCs w:val="24"/>
          <w:lang w:val="bg-BG" w:eastAsia="en-US"/>
        </w:rPr>
        <w:t>.</w:t>
      </w:r>
    </w:p>
    <w:p w:rsidR="00414128" w:rsidRDefault="00414128" w:rsidP="00ED1CBF">
      <w:pPr>
        <w:tabs>
          <w:tab w:val="left" w:pos="0"/>
        </w:tabs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ab/>
      </w:r>
      <w:r w:rsidRPr="00414128">
        <w:rPr>
          <w:rFonts w:ascii="Times New Roman" w:hAnsi="Times New Roman"/>
          <w:b/>
          <w:szCs w:val="24"/>
          <w:lang w:val="bg-BG"/>
        </w:rPr>
        <w:t>5.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9F3E75">
        <w:rPr>
          <w:rFonts w:ascii="Times New Roman" w:hAnsi="Times New Roman"/>
          <w:szCs w:val="24"/>
          <w:lang w:val="bg-BG"/>
        </w:rPr>
        <w:t>Съгласни сме, че Възложителят ще заплати само действително извършените и приети количества и видове работи.</w:t>
      </w:r>
    </w:p>
    <w:p w:rsidR="00414128" w:rsidRDefault="00414128" w:rsidP="00ED1CBF">
      <w:pPr>
        <w:tabs>
          <w:tab w:val="left" w:pos="0"/>
        </w:tabs>
        <w:jc w:val="both"/>
        <w:rPr>
          <w:rFonts w:ascii="Times New Roman" w:hAnsi="Times New Roman"/>
          <w:szCs w:val="24"/>
          <w:lang w:val="bg-BG"/>
        </w:rPr>
      </w:pPr>
    </w:p>
    <w:p w:rsidR="00B21CAA" w:rsidRPr="00E833A8" w:rsidRDefault="00B21CAA" w:rsidP="00F9120C">
      <w:pPr>
        <w:jc w:val="both"/>
        <w:rPr>
          <w:rFonts w:ascii="Times New Roman" w:hAnsi="Times New Roman"/>
          <w:szCs w:val="24"/>
          <w:lang w:val="bg-BG"/>
        </w:rPr>
      </w:pPr>
    </w:p>
    <w:p w:rsidR="00776C62" w:rsidRPr="00E833A8" w:rsidRDefault="00776C62" w:rsidP="00A93DF3">
      <w:pPr>
        <w:ind w:firstLine="709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b/>
          <w:i/>
          <w:szCs w:val="24"/>
          <w:u w:val="single"/>
          <w:lang w:val="bg-BG"/>
        </w:rPr>
        <w:t>Забележк</w:t>
      </w:r>
      <w:r w:rsidR="00A93DF3" w:rsidRPr="00E833A8">
        <w:rPr>
          <w:rFonts w:ascii="Times New Roman" w:hAnsi="Times New Roman"/>
          <w:b/>
          <w:i/>
          <w:szCs w:val="24"/>
          <w:u w:val="single"/>
          <w:lang w:val="bg-BG"/>
        </w:rPr>
        <w:t>а</w:t>
      </w:r>
      <w:r w:rsidRPr="00E833A8">
        <w:rPr>
          <w:rFonts w:ascii="Times New Roman" w:hAnsi="Times New Roman"/>
          <w:b/>
          <w:i/>
          <w:szCs w:val="24"/>
          <w:u w:val="single"/>
          <w:lang w:val="bg-BG"/>
        </w:rPr>
        <w:t>:</w:t>
      </w:r>
      <w:r w:rsidRPr="00E833A8">
        <w:rPr>
          <w:rFonts w:ascii="Times New Roman" w:hAnsi="Times New Roman"/>
          <w:szCs w:val="24"/>
          <w:lang w:val="bg-BG"/>
        </w:rPr>
        <w:t xml:space="preserve"> </w:t>
      </w:r>
    </w:p>
    <w:p w:rsidR="00934162" w:rsidRPr="00E833A8" w:rsidRDefault="00414128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iCs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>Предложените</w:t>
      </w:r>
      <w:r w:rsidR="00776C62" w:rsidRPr="00E833A8">
        <w:rPr>
          <w:rFonts w:ascii="Times New Roman" w:hAnsi="Times New Roman"/>
          <w:i/>
          <w:szCs w:val="24"/>
          <w:lang w:val="bg-BG"/>
        </w:rPr>
        <w:t xml:space="preserve"> </w:t>
      </w:r>
      <w:r>
        <w:rPr>
          <w:rFonts w:ascii="Times New Roman" w:hAnsi="Times New Roman"/>
          <w:i/>
          <w:szCs w:val="24"/>
          <w:lang w:val="bg-BG"/>
        </w:rPr>
        <w:t>цени</w:t>
      </w:r>
      <w:r w:rsidR="00776C62" w:rsidRPr="00E833A8">
        <w:rPr>
          <w:rFonts w:ascii="Times New Roman" w:hAnsi="Times New Roman"/>
          <w:i/>
          <w:szCs w:val="24"/>
          <w:lang w:val="bg-BG"/>
        </w:rPr>
        <w:t xml:space="preserve"> </w:t>
      </w:r>
      <w:r w:rsidR="00B13892" w:rsidRPr="00E833A8">
        <w:rPr>
          <w:rFonts w:ascii="Times New Roman" w:hAnsi="Times New Roman"/>
          <w:i/>
          <w:szCs w:val="24"/>
          <w:lang w:val="bg-BG"/>
        </w:rPr>
        <w:t xml:space="preserve">без ДДС </w:t>
      </w:r>
      <w:r w:rsidR="00776C62" w:rsidRPr="00E833A8">
        <w:rPr>
          <w:rFonts w:ascii="Times New Roman" w:hAnsi="Times New Roman"/>
          <w:i/>
          <w:szCs w:val="24"/>
          <w:lang w:val="bg-BG"/>
        </w:rPr>
        <w:t xml:space="preserve">не </w:t>
      </w:r>
      <w:r w:rsidR="00776C62" w:rsidRPr="00F345DC">
        <w:rPr>
          <w:rFonts w:ascii="Times New Roman" w:hAnsi="Times New Roman"/>
          <w:i/>
          <w:szCs w:val="24"/>
          <w:lang w:val="bg-BG"/>
        </w:rPr>
        <w:t xml:space="preserve">може да </w:t>
      </w:r>
      <w:r w:rsidR="00B21CAA" w:rsidRPr="00F345DC">
        <w:rPr>
          <w:rFonts w:ascii="Times New Roman" w:hAnsi="Times New Roman"/>
          <w:i/>
          <w:szCs w:val="24"/>
          <w:lang w:val="bg-BG"/>
        </w:rPr>
        <w:t>надвишава</w:t>
      </w:r>
      <w:r>
        <w:rPr>
          <w:rFonts w:ascii="Times New Roman" w:hAnsi="Times New Roman"/>
          <w:i/>
          <w:szCs w:val="24"/>
          <w:lang w:val="bg-BG"/>
        </w:rPr>
        <w:t>т</w:t>
      </w:r>
      <w:r w:rsidR="00B21CAA" w:rsidRPr="00F345DC">
        <w:rPr>
          <w:rFonts w:ascii="Times New Roman" w:hAnsi="Times New Roman"/>
          <w:i/>
          <w:szCs w:val="24"/>
          <w:lang w:val="bg-BG"/>
        </w:rPr>
        <w:t xml:space="preserve"> прогнозн</w:t>
      </w:r>
      <w:r w:rsidR="00C16AA4">
        <w:rPr>
          <w:rFonts w:ascii="Times New Roman" w:hAnsi="Times New Roman"/>
          <w:i/>
          <w:szCs w:val="24"/>
          <w:lang w:val="bg-BG"/>
        </w:rPr>
        <w:t>ата</w:t>
      </w:r>
      <w:r w:rsidR="00B21CAA" w:rsidRPr="00F345DC">
        <w:rPr>
          <w:rFonts w:ascii="Times New Roman" w:hAnsi="Times New Roman"/>
          <w:i/>
          <w:szCs w:val="24"/>
          <w:lang w:val="bg-BG"/>
        </w:rPr>
        <w:t xml:space="preserve"> стойност</w:t>
      </w:r>
      <w:r w:rsidR="00ED1CBF" w:rsidRPr="00F345DC">
        <w:rPr>
          <w:rFonts w:ascii="Times New Roman" w:hAnsi="Times New Roman"/>
          <w:i/>
          <w:szCs w:val="24"/>
          <w:lang w:val="bg-BG"/>
        </w:rPr>
        <w:t xml:space="preserve"> за съответ</w:t>
      </w:r>
      <w:r w:rsidR="00C16AA4">
        <w:rPr>
          <w:rFonts w:ascii="Times New Roman" w:hAnsi="Times New Roman"/>
          <w:i/>
          <w:szCs w:val="24"/>
          <w:lang w:val="bg-BG"/>
        </w:rPr>
        <w:t>ната обособена позиция, посочена</w:t>
      </w:r>
      <w:r w:rsidR="00ED1CBF" w:rsidRPr="00F345DC">
        <w:rPr>
          <w:rFonts w:ascii="Times New Roman" w:hAnsi="Times New Roman"/>
          <w:i/>
          <w:szCs w:val="24"/>
          <w:lang w:val="bg-BG"/>
        </w:rPr>
        <w:t xml:space="preserve"> в документацията за Обществената поръчка</w:t>
      </w:r>
      <w:r w:rsidR="00B13892" w:rsidRPr="00F345DC">
        <w:rPr>
          <w:rFonts w:ascii="Times New Roman" w:hAnsi="Times New Roman"/>
          <w:i/>
          <w:szCs w:val="24"/>
          <w:lang w:val="bg-BG"/>
        </w:rPr>
        <w:t xml:space="preserve">, в противен случай участникът </w:t>
      </w:r>
      <w:r w:rsidR="00776C62" w:rsidRPr="00F345DC">
        <w:rPr>
          <w:rFonts w:ascii="Times New Roman" w:hAnsi="Times New Roman"/>
          <w:i/>
          <w:szCs w:val="24"/>
          <w:lang w:val="bg-BG"/>
        </w:rPr>
        <w:t>се отстранява от участие.</w:t>
      </w:r>
    </w:p>
    <w:p w:rsidR="00776C62" w:rsidRPr="00E833A8" w:rsidRDefault="00776C62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iCs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В случай на несъответствие между цената, изписана цифром, и цената, изписана словом, за вярна се приема посочената словом цена.</w:t>
      </w:r>
    </w:p>
    <w:p w:rsidR="003B2156" w:rsidRPr="00E833A8" w:rsidRDefault="005E7ED9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 xml:space="preserve">Предлаганите от участника </w:t>
      </w:r>
      <w:r w:rsidR="00ED1CBF">
        <w:rPr>
          <w:rFonts w:ascii="Times New Roman" w:hAnsi="Times New Roman"/>
          <w:i/>
          <w:szCs w:val="24"/>
          <w:lang w:val="bg-BG"/>
        </w:rPr>
        <w:t xml:space="preserve">цени </w:t>
      </w:r>
      <w:r w:rsidRPr="00E833A8">
        <w:rPr>
          <w:rFonts w:ascii="Times New Roman" w:hAnsi="Times New Roman"/>
          <w:i/>
          <w:szCs w:val="24"/>
          <w:lang w:val="bg-BG"/>
        </w:rPr>
        <w:t>трябва да бъдат посочени в български лева, с точност до втория знак след десет</w:t>
      </w:r>
      <w:r w:rsidR="007C3F93">
        <w:rPr>
          <w:rFonts w:ascii="Times New Roman" w:hAnsi="Times New Roman"/>
          <w:i/>
          <w:szCs w:val="24"/>
          <w:lang w:val="bg-BG"/>
        </w:rPr>
        <w:t>ичната запетая</w:t>
      </w:r>
      <w:r w:rsidRPr="00E833A8">
        <w:rPr>
          <w:rFonts w:ascii="Times New Roman" w:hAnsi="Times New Roman"/>
          <w:i/>
          <w:szCs w:val="24"/>
          <w:lang w:val="bg-BG"/>
        </w:rPr>
        <w:t>. Те трябва да включват всички разходи, свързани с пълното и качествено изпълнение на поръчката</w:t>
      </w:r>
      <w:r w:rsidR="00435070">
        <w:rPr>
          <w:rFonts w:ascii="Times New Roman" w:hAnsi="Times New Roman"/>
          <w:i/>
          <w:szCs w:val="24"/>
        </w:rPr>
        <w:t>.</w:t>
      </w:r>
    </w:p>
    <w:p w:rsidR="0042418C" w:rsidRPr="00E833A8" w:rsidRDefault="0042418C" w:rsidP="00F9120C">
      <w:pPr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Style w:val="TableGrid"/>
        <w:tblW w:w="0" w:type="auto"/>
        <w:tblInd w:w="1416" w:type="dxa"/>
        <w:tblLook w:val="04A0" w:firstRow="1" w:lastRow="0" w:firstColumn="1" w:lastColumn="0" w:noHBand="0" w:noVBand="1"/>
      </w:tblPr>
      <w:tblGrid>
        <w:gridCol w:w="3227"/>
        <w:gridCol w:w="4176"/>
      </w:tblGrid>
      <w:tr w:rsidR="0042418C" w:rsidRPr="00E833A8" w:rsidTr="006D560B">
        <w:trPr>
          <w:trHeight w:val="341"/>
        </w:trPr>
        <w:tc>
          <w:tcPr>
            <w:tcW w:w="3227" w:type="dxa"/>
          </w:tcPr>
          <w:p w:rsidR="0042418C" w:rsidRPr="00435070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>Дата</w:t>
            </w:r>
          </w:p>
        </w:tc>
        <w:tc>
          <w:tcPr>
            <w:tcW w:w="4111" w:type="dxa"/>
          </w:tcPr>
          <w:p w:rsidR="002D60B5" w:rsidRDefault="002D60B5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………………….</w:t>
            </w:r>
            <w:r w:rsidR="00E94CF4" w:rsidRPr="00E833A8">
              <w:rPr>
                <w:rFonts w:ascii="Times New Roman" w:hAnsi="Times New Roman"/>
                <w:sz w:val="24"/>
                <w:szCs w:val="24"/>
              </w:rPr>
              <w:t>/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>…………….</w:t>
            </w:r>
            <w:r w:rsidR="00934162" w:rsidRPr="00E833A8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C568BD">
              <w:rPr>
                <w:rFonts w:ascii="Times New Roman" w:hAnsi="Times New Roman"/>
                <w:sz w:val="24"/>
                <w:szCs w:val="24"/>
                <w:lang w:val="bg-BG"/>
              </w:rPr>
              <w:t>2018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42418C" w:rsidRPr="00E833A8" w:rsidTr="00700EF2">
        <w:tc>
          <w:tcPr>
            <w:tcW w:w="3227" w:type="dxa"/>
          </w:tcPr>
          <w:p w:rsidR="0042418C" w:rsidRPr="00435070" w:rsidRDefault="006D560B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111" w:type="dxa"/>
          </w:tcPr>
          <w:p w:rsidR="002D60B5" w:rsidRDefault="002D60B5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42418C" w:rsidRPr="00E833A8" w:rsidTr="00700EF2">
        <w:tc>
          <w:tcPr>
            <w:tcW w:w="3227" w:type="dxa"/>
          </w:tcPr>
          <w:p w:rsidR="0042418C" w:rsidRPr="00435070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>Качество на представляващия участника</w:t>
            </w:r>
            <w:r w:rsidRPr="00435070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3"/>
            </w: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111" w:type="dxa"/>
          </w:tcPr>
          <w:p w:rsidR="0042418C" w:rsidRPr="006D560B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</w:tc>
      </w:tr>
      <w:tr w:rsidR="00D818F8" w:rsidRPr="00E833A8" w:rsidTr="00700EF2">
        <w:tc>
          <w:tcPr>
            <w:tcW w:w="3227" w:type="dxa"/>
          </w:tcPr>
          <w:p w:rsidR="00D818F8" w:rsidRPr="00435070" w:rsidRDefault="00D818F8" w:rsidP="00EF6E3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 w:val="24"/>
                <w:szCs w:val="24"/>
                <w:lang w:val="bg-BG"/>
              </w:rPr>
              <w:t>Подпис и печат</w:t>
            </w:r>
            <w:r w:rsidRPr="00435070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4"/>
            </w:r>
          </w:p>
        </w:tc>
        <w:tc>
          <w:tcPr>
            <w:tcW w:w="4111" w:type="dxa"/>
          </w:tcPr>
          <w:p w:rsidR="002D60B5" w:rsidRDefault="002D60B5" w:rsidP="00EF6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14DA" w:rsidRPr="00E833A8" w:rsidRDefault="00D818F8" w:rsidP="00EF6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</w:tbl>
    <w:p w:rsidR="006D560B" w:rsidRPr="006D560B" w:rsidRDefault="006D560B" w:rsidP="006D560B">
      <w:pPr>
        <w:rPr>
          <w:rFonts w:ascii="Times New Roman" w:hAnsi="Times New Roman"/>
          <w:szCs w:val="24"/>
          <w:lang w:val="bg-BG"/>
        </w:rPr>
      </w:pPr>
    </w:p>
    <w:sectPr w:rsidR="006D560B" w:rsidRPr="006D560B" w:rsidSect="00E833A8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E3B" w:rsidRDefault="00EF6E3B" w:rsidP="00EB164F">
      <w:r>
        <w:separator/>
      </w:r>
    </w:p>
  </w:endnote>
  <w:endnote w:type="continuationSeparator" w:id="0">
    <w:p w:rsidR="00EF6E3B" w:rsidRDefault="00EF6E3B" w:rsidP="00EB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892263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Cs w:val="24"/>
      </w:rPr>
    </w:sdtEndPr>
    <w:sdtContent>
      <w:p w:rsidR="00EF6E3B" w:rsidRPr="00632055" w:rsidRDefault="00EF6E3B">
        <w:pPr>
          <w:pStyle w:val="Footer"/>
          <w:jc w:val="right"/>
          <w:rPr>
            <w:rFonts w:ascii="Times New Roman" w:hAnsi="Times New Roman"/>
            <w:szCs w:val="24"/>
          </w:rPr>
        </w:pPr>
        <w:r w:rsidRPr="00632055">
          <w:rPr>
            <w:rFonts w:ascii="Times New Roman" w:hAnsi="Times New Roman"/>
            <w:szCs w:val="24"/>
          </w:rPr>
          <w:fldChar w:fldCharType="begin"/>
        </w:r>
        <w:r w:rsidRPr="00632055">
          <w:rPr>
            <w:rFonts w:ascii="Times New Roman" w:hAnsi="Times New Roman"/>
            <w:szCs w:val="24"/>
          </w:rPr>
          <w:instrText xml:space="preserve"> PAGE   \* MERGEFORMAT </w:instrText>
        </w:r>
        <w:r w:rsidRPr="00632055">
          <w:rPr>
            <w:rFonts w:ascii="Times New Roman" w:hAnsi="Times New Roman"/>
            <w:szCs w:val="24"/>
          </w:rPr>
          <w:fldChar w:fldCharType="separate"/>
        </w:r>
        <w:r w:rsidR="002D60B5">
          <w:rPr>
            <w:rFonts w:ascii="Times New Roman" w:hAnsi="Times New Roman"/>
            <w:noProof/>
            <w:szCs w:val="24"/>
          </w:rPr>
          <w:t>5</w:t>
        </w:r>
        <w:r w:rsidRPr="00632055">
          <w:rPr>
            <w:rFonts w:ascii="Times New Roman" w:hAnsi="Times New Roman"/>
            <w:noProof/>
            <w:szCs w:val="24"/>
          </w:rPr>
          <w:fldChar w:fldCharType="end"/>
        </w:r>
      </w:p>
    </w:sdtContent>
  </w:sdt>
  <w:p w:rsidR="00EF6E3B" w:rsidRDefault="00EF6E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E3B" w:rsidRDefault="00EF6E3B" w:rsidP="00EB164F">
      <w:r>
        <w:separator/>
      </w:r>
    </w:p>
  </w:footnote>
  <w:footnote w:type="continuationSeparator" w:id="0">
    <w:p w:rsidR="00EF6E3B" w:rsidRDefault="00EF6E3B" w:rsidP="00EB164F">
      <w:r>
        <w:continuationSeparator/>
      </w:r>
    </w:p>
  </w:footnote>
  <w:footnote w:id="1">
    <w:p w:rsidR="00EF6E3B" w:rsidRPr="00E833A8" w:rsidRDefault="00EF6E3B" w:rsidP="006F794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 или неверният се зачертава.</w:t>
      </w:r>
    </w:p>
  </w:footnote>
  <w:footnote w:id="2">
    <w:p w:rsidR="00EF6E3B" w:rsidRPr="003E5D68" w:rsidRDefault="00EF6E3B" w:rsidP="00B13892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данните се попълват за всяко от тях.</w:t>
      </w:r>
    </w:p>
  </w:footnote>
  <w:footnote w:id="3">
    <w:p w:rsidR="00EF6E3B" w:rsidRPr="00E833A8" w:rsidRDefault="00EF6E3B" w:rsidP="00EF6E3B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ценовото предложение се подписва от всяко от тях с посочване на имената и на качеството на представляващите.</w:t>
      </w:r>
    </w:p>
  </w:footnote>
  <w:footnote w:id="4">
    <w:p w:rsidR="00EF6E3B" w:rsidRDefault="00EF6E3B" w:rsidP="008A0AE6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E3B" w:rsidRPr="006D560B" w:rsidRDefault="00EF6E3B" w:rsidP="006D560B">
    <w:pPr>
      <w:pStyle w:val="Header"/>
      <w:jc w:val="center"/>
      <w:rPr>
        <w:rFonts w:ascii="Times New Roman" w:hAnsi="Times New Roman"/>
        <w:bCs/>
        <w:i/>
        <w:color w:val="000000"/>
        <w:spacing w:val="6"/>
        <w:sz w:val="18"/>
        <w:szCs w:val="18"/>
        <w:lang w:val="bg-BG"/>
      </w:rPr>
    </w:pPr>
    <w:r>
      <w:rPr>
        <w:rFonts w:ascii="Times New Roman" w:hAnsi="Times New Roman"/>
        <w:i/>
        <w:sz w:val="18"/>
        <w:szCs w:val="18"/>
        <w:lang w:val="bg-BG"/>
      </w:rPr>
      <w:t xml:space="preserve">Документация за възлагане на обществена поръчка с предмет: </w:t>
    </w:r>
    <w:r w:rsidRPr="00AE2019">
      <w:rPr>
        <w:rFonts w:ascii="Times New Roman" w:hAnsi="Times New Roman"/>
        <w:i/>
        <w:color w:val="000000"/>
        <w:sz w:val="18"/>
        <w:szCs w:val="18"/>
        <w:lang w:val="bg-BG"/>
      </w:rPr>
      <w:t>„Извършване на основни и текущи ремонти в сгради на Агенция по геодезия, картография и кадастър (АГКК)“ по обособени позиции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F3C82"/>
    <w:multiLevelType w:val="hybridMultilevel"/>
    <w:tmpl w:val="045ED59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522FB9"/>
    <w:multiLevelType w:val="hybridMultilevel"/>
    <w:tmpl w:val="0CB26DC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64B3F"/>
    <w:multiLevelType w:val="hybridMultilevel"/>
    <w:tmpl w:val="07CA1664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F572BE"/>
    <w:multiLevelType w:val="hybridMultilevel"/>
    <w:tmpl w:val="6666CD0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88521C9"/>
    <w:multiLevelType w:val="hybridMultilevel"/>
    <w:tmpl w:val="FC5045B2"/>
    <w:lvl w:ilvl="0" w:tplc="6F407DEA">
      <w:start w:val="1"/>
      <w:numFmt w:val="decimal"/>
      <w:lvlText w:val="%1."/>
      <w:lvlJc w:val="left"/>
      <w:pPr>
        <w:ind w:left="1065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4DF7AEC"/>
    <w:multiLevelType w:val="hybridMultilevel"/>
    <w:tmpl w:val="2BE451F6"/>
    <w:lvl w:ilvl="0" w:tplc="D496F93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5E0B3A"/>
    <w:multiLevelType w:val="hybridMultilevel"/>
    <w:tmpl w:val="8938A286"/>
    <w:lvl w:ilvl="0" w:tplc="B0F2B0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36A7A2A"/>
    <w:multiLevelType w:val="hybridMultilevel"/>
    <w:tmpl w:val="A39AC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B64FCA"/>
    <w:multiLevelType w:val="multilevel"/>
    <w:tmpl w:val="900817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>
    <w:nsid w:val="7412161D"/>
    <w:multiLevelType w:val="hybridMultilevel"/>
    <w:tmpl w:val="3F62D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0"/>
  </w:num>
  <w:num w:numId="6">
    <w:abstractNumId w:val="2"/>
  </w:num>
  <w:num w:numId="7">
    <w:abstractNumId w:val="8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324"/>
    <w:rsid w:val="00000200"/>
    <w:rsid w:val="00011FD5"/>
    <w:rsid w:val="00065E1D"/>
    <w:rsid w:val="000664B3"/>
    <w:rsid w:val="00081E0D"/>
    <w:rsid w:val="000867CE"/>
    <w:rsid w:val="000E768B"/>
    <w:rsid w:val="001108CD"/>
    <w:rsid w:val="0014049A"/>
    <w:rsid w:val="00175AB1"/>
    <w:rsid w:val="001A1A52"/>
    <w:rsid w:val="001A59CF"/>
    <w:rsid w:val="001B15F4"/>
    <w:rsid w:val="001B4D75"/>
    <w:rsid w:val="001C533B"/>
    <w:rsid w:val="001C7324"/>
    <w:rsid w:val="0020053E"/>
    <w:rsid w:val="00222174"/>
    <w:rsid w:val="002478FA"/>
    <w:rsid w:val="0029333D"/>
    <w:rsid w:val="002A0F93"/>
    <w:rsid w:val="002C324A"/>
    <w:rsid w:val="002D56A4"/>
    <w:rsid w:val="002D60B5"/>
    <w:rsid w:val="002E0264"/>
    <w:rsid w:val="002E3B43"/>
    <w:rsid w:val="003332BE"/>
    <w:rsid w:val="003941D8"/>
    <w:rsid w:val="003A7B43"/>
    <w:rsid w:val="003B2156"/>
    <w:rsid w:val="003D1908"/>
    <w:rsid w:val="003E72CB"/>
    <w:rsid w:val="003F1A9C"/>
    <w:rsid w:val="004001B3"/>
    <w:rsid w:val="00414128"/>
    <w:rsid w:val="004229EA"/>
    <w:rsid w:val="0042418C"/>
    <w:rsid w:val="00435070"/>
    <w:rsid w:val="004465A7"/>
    <w:rsid w:val="004503CB"/>
    <w:rsid w:val="00451E85"/>
    <w:rsid w:val="004A0263"/>
    <w:rsid w:val="004A7E76"/>
    <w:rsid w:val="004C5ACF"/>
    <w:rsid w:val="004E34C4"/>
    <w:rsid w:val="004E3A2E"/>
    <w:rsid w:val="00551461"/>
    <w:rsid w:val="0055558C"/>
    <w:rsid w:val="00556A4B"/>
    <w:rsid w:val="0057006B"/>
    <w:rsid w:val="0057226B"/>
    <w:rsid w:val="005A0330"/>
    <w:rsid w:val="005A1C6E"/>
    <w:rsid w:val="005B706B"/>
    <w:rsid w:val="005C6069"/>
    <w:rsid w:val="005E20CA"/>
    <w:rsid w:val="005E7ED9"/>
    <w:rsid w:val="00632055"/>
    <w:rsid w:val="00640166"/>
    <w:rsid w:val="00651C52"/>
    <w:rsid w:val="00651C82"/>
    <w:rsid w:val="00651FB0"/>
    <w:rsid w:val="0068594E"/>
    <w:rsid w:val="00685D0C"/>
    <w:rsid w:val="006B5F25"/>
    <w:rsid w:val="006D560B"/>
    <w:rsid w:val="006F7947"/>
    <w:rsid w:val="00700EF2"/>
    <w:rsid w:val="0073333B"/>
    <w:rsid w:val="00765E35"/>
    <w:rsid w:val="00776C62"/>
    <w:rsid w:val="007B4435"/>
    <w:rsid w:val="007B6C6F"/>
    <w:rsid w:val="007C3F93"/>
    <w:rsid w:val="007E1DB2"/>
    <w:rsid w:val="0080489E"/>
    <w:rsid w:val="00821A63"/>
    <w:rsid w:val="00825767"/>
    <w:rsid w:val="008414DA"/>
    <w:rsid w:val="00844A91"/>
    <w:rsid w:val="00854C78"/>
    <w:rsid w:val="0087522E"/>
    <w:rsid w:val="0088239D"/>
    <w:rsid w:val="00892C1D"/>
    <w:rsid w:val="008958F3"/>
    <w:rsid w:val="00895D43"/>
    <w:rsid w:val="008A0AE6"/>
    <w:rsid w:val="008C0AE9"/>
    <w:rsid w:val="008C407F"/>
    <w:rsid w:val="008C7FEE"/>
    <w:rsid w:val="008F698F"/>
    <w:rsid w:val="00917F87"/>
    <w:rsid w:val="00934162"/>
    <w:rsid w:val="009709A1"/>
    <w:rsid w:val="00996B45"/>
    <w:rsid w:val="009A6671"/>
    <w:rsid w:val="009C245E"/>
    <w:rsid w:val="00A40712"/>
    <w:rsid w:val="00A74978"/>
    <w:rsid w:val="00A7527E"/>
    <w:rsid w:val="00A93DF3"/>
    <w:rsid w:val="00AC1E6D"/>
    <w:rsid w:val="00AC2165"/>
    <w:rsid w:val="00AC4D28"/>
    <w:rsid w:val="00AD6FFB"/>
    <w:rsid w:val="00AF069C"/>
    <w:rsid w:val="00B13892"/>
    <w:rsid w:val="00B15350"/>
    <w:rsid w:val="00B217DE"/>
    <w:rsid w:val="00B21CAA"/>
    <w:rsid w:val="00B8311F"/>
    <w:rsid w:val="00B850E7"/>
    <w:rsid w:val="00BB2EAE"/>
    <w:rsid w:val="00BE261A"/>
    <w:rsid w:val="00C16AA4"/>
    <w:rsid w:val="00C568BD"/>
    <w:rsid w:val="00C80623"/>
    <w:rsid w:val="00C83B4A"/>
    <w:rsid w:val="00C91545"/>
    <w:rsid w:val="00CA76A1"/>
    <w:rsid w:val="00CB09E4"/>
    <w:rsid w:val="00CD40BF"/>
    <w:rsid w:val="00CE2E08"/>
    <w:rsid w:val="00CE3F40"/>
    <w:rsid w:val="00CF4393"/>
    <w:rsid w:val="00CF7DBD"/>
    <w:rsid w:val="00D16B04"/>
    <w:rsid w:val="00D818F8"/>
    <w:rsid w:val="00D90C37"/>
    <w:rsid w:val="00D94FC2"/>
    <w:rsid w:val="00DB4632"/>
    <w:rsid w:val="00DD0F57"/>
    <w:rsid w:val="00E713A2"/>
    <w:rsid w:val="00E833A8"/>
    <w:rsid w:val="00E94750"/>
    <w:rsid w:val="00E94CF4"/>
    <w:rsid w:val="00EA64A6"/>
    <w:rsid w:val="00EA72E3"/>
    <w:rsid w:val="00EB164F"/>
    <w:rsid w:val="00EC0A46"/>
    <w:rsid w:val="00ED1CBF"/>
    <w:rsid w:val="00EE7C45"/>
    <w:rsid w:val="00EF4EC3"/>
    <w:rsid w:val="00EF6E3B"/>
    <w:rsid w:val="00F054ED"/>
    <w:rsid w:val="00F345DC"/>
    <w:rsid w:val="00F77E51"/>
    <w:rsid w:val="00F9120C"/>
    <w:rsid w:val="00FA4357"/>
    <w:rsid w:val="00FB4A27"/>
    <w:rsid w:val="00FC45AE"/>
    <w:rsid w:val="00FD3F4C"/>
    <w:rsid w:val="00FD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0C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сновен текст1"/>
    <w:basedOn w:val="Normal"/>
    <w:rsid w:val="00F9120C"/>
    <w:pPr>
      <w:widowControl w:val="0"/>
      <w:shd w:val="clear" w:color="auto" w:fill="FFFFFF"/>
      <w:spacing w:line="413" w:lineRule="exact"/>
      <w:ind w:hanging="780"/>
    </w:pPr>
    <w:rPr>
      <w:rFonts w:ascii="Times New Roman" w:eastAsia="Times New Roman" w:hAnsi="Times New Roman"/>
      <w:color w:val="000000"/>
      <w:sz w:val="23"/>
      <w:szCs w:val="23"/>
      <w:lang w:val="bg-BG" w:eastAsia="zh-CN"/>
    </w:rPr>
  </w:style>
  <w:style w:type="paragraph" w:customStyle="1" w:styleId="CharChar9">
    <w:name w:val="Char Char9"/>
    <w:basedOn w:val="Normal"/>
    <w:rsid w:val="00F9120C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6F7947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6F7947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6F79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42418C"/>
    <w:pPr>
      <w:ind w:left="720"/>
      <w:contextualSpacing/>
    </w:pPr>
  </w:style>
  <w:style w:type="table" w:styleId="TableGrid">
    <w:name w:val="Table Grid"/>
    <w:basedOn w:val="TableNormal"/>
    <w:uiPriority w:val="39"/>
    <w:rsid w:val="0042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776C6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76C6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76C62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6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6C62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62"/>
    <w:rPr>
      <w:rFonts w:ascii="Tahoma" w:eastAsia="MS ??" w:hAnsi="Tahoma" w:cs="Tahoma"/>
      <w:sz w:val="16"/>
      <w:szCs w:val="16"/>
      <w:lang w:val="en-US" w:eastAsia="bg-BG"/>
    </w:rPr>
  </w:style>
  <w:style w:type="paragraph" w:customStyle="1" w:styleId="2">
    <w:name w:val="Без разредка2"/>
    <w:rsid w:val="00451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SpacingChar">
    <w:name w:val="No Spacing Char"/>
    <w:basedOn w:val="DefaultParagraphFont"/>
    <w:link w:val="NoSpacing"/>
    <w:locked/>
    <w:rsid w:val="00895D43"/>
    <w:rPr>
      <w:rFonts w:ascii="Calibri" w:hAnsi="Calibri"/>
      <w:lang w:val="en-US"/>
    </w:rPr>
  </w:style>
  <w:style w:type="paragraph" w:styleId="NoSpacing">
    <w:name w:val="No Spacing"/>
    <w:link w:val="NoSpacingChar"/>
    <w:qFormat/>
    <w:rsid w:val="00895D43"/>
    <w:pPr>
      <w:spacing w:after="0" w:line="240" w:lineRule="auto"/>
    </w:pPr>
    <w:rPr>
      <w:rFonts w:ascii="Calibri" w:hAnsi="Calibri"/>
      <w:lang w:val="en-US"/>
    </w:rPr>
  </w:style>
  <w:style w:type="numbering" w:customStyle="1" w:styleId="NoList11">
    <w:name w:val="No List11"/>
    <w:next w:val="NoList"/>
    <w:uiPriority w:val="99"/>
    <w:semiHidden/>
    <w:unhideWhenUsed/>
    <w:rsid w:val="00EF6E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33350-45B9-4971-A881-D62913AA2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1414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2016-10-07T12:16:00Z</dcterms:created>
  <dcterms:modified xsi:type="dcterms:W3CDTF">2018-05-21T08:23:00Z</dcterms:modified>
</cp:coreProperties>
</file>