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bookmarkStart w:id="0" w:name="_GoBack"/>
      <w:bookmarkEnd w:id="0"/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003C51" w:rsidRDefault="00003C51" w:rsidP="005D6F6A">
      <w:pPr>
        <w:spacing w:before="360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="00E76F1A">
        <w:rPr>
          <w:b/>
          <w:sz w:val="24"/>
          <w:szCs w:val="24"/>
          <w:lang w:val="bg-BG" w:eastAsia="bg-BG"/>
        </w:rPr>
        <w:t>АГЕНЦИЯ ПО ГЕОДЕЗИЯ, КАРТОГРАФИЯ И КАДАСТЪР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 xml:space="preserve">И </w:t>
      </w:r>
      <w:r w:rsidR="00E76F1A">
        <w:rPr>
          <w:b/>
          <w:bCs/>
          <w:sz w:val="24"/>
          <w:szCs w:val="24"/>
          <w:lang w:val="bg-BG"/>
        </w:rPr>
        <w:t>ГОСПОЖИ</w:t>
      </w:r>
      <w:r>
        <w:rPr>
          <w:b/>
          <w:bCs/>
          <w:sz w:val="24"/>
          <w:szCs w:val="24"/>
          <w:lang w:val="bg-BG"/>
        </w:rPr>
        <w:t xml:space="preserve"> </w:t>
      </w:r>
      <w:r w:rsidR="00E76F1A">
        <w:rPr>
          <w:b/>
          <w:bCs/>
          <w:sz w:val="24"/>
          <w:szCs w:val="24"/>
          <w:lang w:val="bg-BG"/>
        </w:rPr>
        <w:t xml:space="preserve">И </w:t>
      </w:r>
      <w:r>
        <w:rPr>
          <w:b/>
          <w:bCs/>
          <w:sz w:val="24"/>
          <w:szCs w:val="24"/>
          <w:lang w:val="bg-BG"/>
        </w:rPr>
        <w:t>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381F38" w:rsidRDefault="004C3216" w:rsidP="00381F38">
      <w:pPr>
        <w:spacing w:beforeLines="40" w:before="96" w:afterLines="40" w:after="96"/>
        <w:ind w:right="-23" w:firstLine="709"/>
        <w:jc w:val="both"/>
        <w:rPr>
          <w:b/>
          <w:sz w:val="24"/>
          <w:szCs w:val="24"/>
          <w:lang w:val="bg-BG" w:eastAsia="en-US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Pr="004C3216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5D6F6A" w:rsidRPr="005D6F6A">
        <w:rPr>
          <w:b/>
          <w:sz w:val="24"/>
          <w:szCs w:val="24"/>
          <w:lang w:val="bg-BG" w:eastAsia="en-US"/>
        </w:rPr>
        <w:t xml:space="preserve">а Обособена позиция </w:t>
      </w:r>
      <w:r w:rsidR="002E57F2">
        <w:rPr>
          <w:b/>
          <w:sz w:val="24"/>
          <w:szCs w:val="24"/>
          <w:lang w:val="bg-BG" w:eastAsia="en-US"/>
        </w:rPr>
        <w:t>№</w:t>
      </w:r>
      <w:r w:rsidR="005D6F6A" w:rsidRPr="005D6F6A">
        <w:rPr>
          <w:b/>
          <w:sz w:val="24"/>
          <w:szCs w:val="24"/>
          <w:lang w:val="bg-BG" w:eastAsia="en-US"/>
        </w:rPr>
        <w:t xml:space="preserve">1 </w:t>
      </w:r>
      <w:r w:rsidR="002E57F2" w:rsidRPr="002E57F2">
        <w:rPr>
          <w:b/>
          <w:i/>
          <w:sz w:val="24"/>
          <w:szCs w:val="24"/>
          <w:lang w:val="bg-BG"/>
        </w:rPr>
        <w:t>„Провеждане на периодични медицински прегледи и изследвания на служителите, работещи в Агенция по геодезия, картография и кадастър и 28-те Служби по геодезия,картография и кадастър”</w:t>
      </w:r>
      <w:r w:rsidR="005D6F6A" w:rsidRPr="002E57F2">
        <w:rPr>
          <w:b/>
          <w:i/>
          <w:sz w:val="24"/>
          <w:szCs w:val="24"/>
          <w:lang w:val="bg-BG" w:eastAsia="en-US"/>
        </w:rPr>
        <w:t>,</w:t>
      </w:r>
      <w:r w:rsidR="005D6F6A">
        <w:rPr>
          <w:b/>
          <w:sz w:val="24"/>
          <w:szCs w:val="24"/>
          <w:lang w:val="bg-BG" w:eastAsia="en-US"/>
        </w:rPr>
        <w:t xml:space="preserve"> </w:t>
      </w:r>
      <w:r w:rsidR="00003C51" w:rsidRPr="00381F38">
        <w:rPr>
          <w:sz w:val="24"/>
          <w:szCs w:val="24"/>
          <w:lang w:val="bg-BG" w:eastAsia="en-US"/>
        </w:rPr>
        <w:t>част от обществена поръчка с предмет:</w:t>
      </w:r>
      <w:r w:rsidR="00003C51">
        <w:rPr>
          <w:b/>
          <w:sz w:val="24"/>
          <w:szCs w:val="24"/>
          <w:lang w:val="bg-BG" w:eastAsia="en-US"/>
        </w:rPr>
        <w:t xml:space="preserve"> </w:t>
      </w:r>
      <w:r w:rsidR="00381F38">
        <w:rPr>
          <w:b/>
          <w:sz w:val="24"/>
          <w:szCs w:val="24"/>
          <w:lang w:val="bg-BG" w:eastAsia="en-US"/>
        </w:rPr>
        <w:t xml:space="preserve"> </w:t>
      </w:r>
      <w:r w:rsidR="00381F38" w:rsidRPr="00381F38">
        <w:rPr>
          <w:b/>
          <w:i/>
          <w:sz w:val="24"/>
          <w:szCs w:val="24"/>
          <w:lang w:val="bg-BG" w:eastAsia="en-US"/>
        </w:rPr>
        <w:t>“Осигуряване на здравословни и безопасни условия на труд на служителите на Агенция по геодезия, картография и кадастър”</w:t>
      </w:r>
      <w:r w:rsidR="00381F38" w:rsidRPr="00381F38">
        <w:rPr>
          <w:b/>
          <w:sz w:val="24"/>
          <w:szCs w:val="24"/>
          <w:lang w:val="bg-BG" w:eastAsia="en-US"/>
        </w:rPr>
        <w:t>,</w:t>
      </w:r>
      <w:r w:rsidR="00003C51">
        <w:rPr>
          <w:b/>
          <w:sz w:val="24"/>
          <w:szCs w:val="24"/>
          <w:lang w:val="bg-BG" w:eastAsia="en-US"/>
        </w:rPr>
        <w:t xml:space="preserve">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0007D9" w:rsidRDefault="000007D9" w:rsidP="005D6F6A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bg-BG" w:eastAsia="bg-BG"/>
        </w:rPr>
      </w:pP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Pr="00BF5551">
        <w:rPr>
          <w:b/>
          <w:position w:val="5"/>
          <w:sz w:val="24"/>
          <w:szCs w:val="24"/>
          <w:lang w:val="ru-RU" w:eastAsia="bg-BG"/>
        </w:rPr>
        <w:t>та обща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="00DB07F8">
        <w:rPr>
          <w:position w:val="5"/>
          <w:sz w:val="24"/>
          <w:szCs w:val="24"/>
          <w:lang w:val="bg-BG" w:eastAsia="bg-BG"/>
        </w:rPr>
        <w:t>за период от 24 месеца</w:t>
      </w:r>
      <w:r w:rsidR="004011E1">
        <w:rPr>
          <w:position w:val="5"/>
          <w:sz w:val="24"/>
          <w:szCs w:val="24"/>
          <w:lang w:val="bg-BG" w:eastAsia="bg-BG"/>
        </w:rPr>
        <w:t>, за 430 служители,</w:t>
      </w:r>
      <w:r w:rsidR="00DB07F8">
        <w:rPr>
          <w:position w:val="5"/>
          <w:sz w:val="24"/>
          <w:szCs w:val="24"/>
          <w:lang w:val="bg-BG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</w:p>
    <w:p w:rsidR="000007D9" w:rsidRDefault="000007D9" w:rsidP="00E2777F">
      <w:pPr>
        <w:tabs>
          <w:tab w:val="left" w:pos="0"/>
          <w:tab w:val="left" w:pos="1418"/>
        </w:tabs>
        <w:suppressAutoHyphens/>
        <w:spacing w:before="120" w:after="120"/>
        <w:jc w:val="both"/>
        <w:rPr>
          <w:position w:val="5"/>
          <w:sz w:val="24"/>
          <w:szCs w:val="24"/>
          <w:lang w:val="ru-RU" w:eastAsia="bg-BG"/>
        </w:rPr>
      </w:pPr>
      <w:r>
        <w:rPr>
          <w:position w:val="5"/>
          <w:sz w:val="24"/>
          <w:szCs w:val="24"/>
          <w:lang w:val="ru-RU" w:eastAsia="bg-BG"/>
        </w:rPr>
        <w:t>Предлаганата от нас обща цена</w:t>
      </w:r>
      <w:r w:rsidR="0052194A">
        <w:rPr>
          <w:position w:val="5"/>
          <w:sz w:val="24"/>
          <w:szCs w:val="24"/>
          <w:lang w:val="ru-RU" w:eastAsia="bg-BG"/>
        </w:rPr>
        <w:t xml:space="preserve"> за изпълнение</w:t>
      </w:r>
      <w:r>
        <w:rPr>
          <w:position w:val="5"/>
          <w:sz w:val="24"/>
          <w:szCs w:val="24"/>
          <w:lang w:val="ru-RU" w:eastAsia="bg-BG"/>
        </w:rPr>
        <w:t xml:space="preserve"> включва следнит</w:t>
      </w:r>
      <w:r w:rsidR="00C678A5">
        <w:rPr>
          <w:position w:val="5"/>
          <w:sz w:val="24"/>
          <w:szCs w:val="24"/>
          <w:lang w:val="ru-RU" w:eastAsia="bg-BG"/>
        </w:rPr>
        <w:t xml:space="preserve">е </w:t>
      </w:r>
      <w:r w:rsidR="005632B5">
        <w:rPr>
          <w:position w:val="5"/>
          <w:sz w:val="24"/>
          <w:szCs w:val="24"/>
          <w:lang w:val="ru-RU" w:eastAsia="bg-BG"/>
        </w:rPr>
        <w:t xml:space="preserve">единични </w:t>
      </w:r>
      <w:r w:rsidR="00C678A5">
        <w:rPr>
          <w:position w:val="5"/>
          <w:sz w:val="24"/>
          <w:szCs w:val="24"/>
          <w:lang w:val="ru-RU" w:eastAsia="bg-BG"/>
        </w:rPr>
        <w:t>цени</w:t>
      </w:r>
      <w:r w:rsidR="005632B5">
        <w:rPr>
          <w:position w:val="5"/>
          <w:sz w:val="24"/>
          <w:szCs w:val="24"/>
          <w:lang w:val="ru-RU" w:eastAsia="bg-BG"/>
        </w:rPr>
        <w:t xml:space="preserve"> и се формира по следния начин</w:t>
      </w:r>
      <w:r>
        <w:rPr>
          <w:position w:val="5"/>
          <w:sz w:val="24"/>
          <w:szCs w:val="24"/>
          <w:lang w:val="ru-RU" w:eastAsia="bg-BG"/>
        </w:rPr>
        <w:t>:</w:t>
      </w:r>
    </w:p>
    <w:tbl>
      <w:tblPr>
        <w:tblStyle w:val="TableGrid"/>
        <w:tblW w:w="7683" w:type="dxa"/>
        <w:tblInd w:w="505" w:type="dxa"/>
        <w:tblLayout w:type="fixed"/>
        <w:tblLook w:val="04A0" w:firstRow="1" w:lastRow="0" w:firstColumn="1" w:lastColumn="0" w:noHBand="0" w:noVBand="1"/>
      </w:tblPr>
      <w:tblGrid>
        <w:gridCol w:w="2438"/>
        <w:gridCol w:w="993"/>
        <w:gridCol w:w="1134"/>
        <w:gridCol w:w="1275"/>
        <w:gridCol w:w="1843"/>
      </w:tblGrid>
      <w:tr w:rsidR="00381F38" w:rsidRPr="005632B5" w:rsidTr="00381F38"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381F38" w:rsidRPr="005632B5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обхват и обем на услугата съгласно Техническата спецификация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381F38" w:rsidRPr="005632B5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брой служи</w:t>
            </w:r>
            <w:r w:rsidRPr="005632B5">
              <w:rPr>
                <w:b/>
                <w:position w:val="5"/>
                <w:sz w:val="24"/>
                <w:szCs w:val="24"/>
                <w:lang w:val="en-US" w:eastAsia="bg-BG"/>
              </w:rPr>
              <w:softHyphen/>
            </w: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тели</w:t>
            </w:r>
          </w:p>
          <w:p w:rsidR="00381F38" w:rsidRPr="005632B5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81F38" w:rsidRPr="005632B5" w:rsidRDefault="00381F38" w:rsidP="00DB07F8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единична цена за един служител 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381F38" w:rsidRPr="005632B5" w:rsidRDefault="00381F38" w:rsidP="00DB07F8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обща цена</w:t>
            </w:r>
            <w:r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</w:t>
            </w:r>
            <w:r w:rsidR="00DB07F8">
              <w:rPr>
                <w:b/>
                <w:position w:val="5"/>
                <w:sz w:val="24"/>
                <w:szCs w:val="24"/>
                <w:lang w:val="ru-RU" w:eastAsia="bg-BG"/>
              </w:rPr>
              <w:t>за еднократно изпълнение /за 12 месеца/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381F38" w:rsidRDefault="00381F38" w:rsidP="00DB07F8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>
              <w:rPr>
                <w:b/>
                <w:position w:val="5"/>
                <w:sz w:val="24"/>
                <w:szCs w:val="24"/>
                <w:lang w:val="ru-RU" w:eastAsia="bg-BG"/>
              </w:rPr>
              <w:t>обща цена двукратно изпълнение</w:t>
            </w:r>
            <w:r w:rsidR="00DB07F8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/за 24 месеца/</w:t>
            </w:r>
          </w:p>
        </w:tc>
      </w:tr>
      <w:tr w:rsidR="00381F38" w:rsidRPr="000878AA" w:rsidTr="00381F38"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381F38" w:rsidRPr="000878AA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381F38" w:rsidRPr="000878AA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81F38" w:rsidRPr="000878AA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381F38" w:rsidRPr="000878AA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4</w:t>
            </w:r>
            <w:r w:rsidRPr="000878AA">
              <w:rPr>
                <w:i/>
                <w:position w:val="5"/>
                <w:sz w:val="24"/>
                <w:szCs w:val="24"/>
                <w:lang w:val="bg-BG" w:eastAsia="bg-BG"/>
              </w:rPr>
              <w:t>=2</w:t>
            </w: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x3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381F38" w:rsidRPr="00640197" w:rsidRDefault="00381F38" w:rsidP="00381F38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bg-BG" w:eastAsia="bg-BG"/>
              </w:rPr>
            </w:pPr>
            <w:r>
              <w:rPr>
                <w:i/>
                <w:position w:val="5"/>
                <w:sz w:val="24"/>
                <w:szCs w:val="24"/>
                <w:lang w:val="bg-BG" w:eastAsia="bg-BG"/>
              </w:rPr>
              <w:t>5=4х2</w:t>
            </w:r>
          </w:p>
        </w:tc>
      </w:tr>
      <w:tr w:rsidR="00381F38" w:rsidTr="00381F38">
        <w:tc>
          <w:tcPr>
            <w:tcW w:w="2438" w:type="dxa"/>
          </w:tcPr>
          <w:p w:rsidR="00381F38" w:rsidRPr="00DE5A70" w:rsidRDefault="00381F38" w:rsidP="00DE5A70">
            <w:pPr>
              <w:tabs>
                <w:tab w:val="left" w:pos="0"/>
                <w:tab w:val="left" w:pos="1418"/>
              </w:tabs>
              <w:suppressAutoHyphens/>
              <w:spacing w:after="60"/>
              <w:jc w:val="both"/>
              <w:rPr>
                <w:position w:val="5"/>
                <w:lang w:val="bg-BG" w:eastAsia="bg-BG"/>
              </w:rPr>
            </w:pPr>
            <w:r w:rsidRPr="00DE5A70">
              <w:rPr>
                <w:lang w:val="bg-BG" w:eastAsia="en-US"/>
              </w:rPr>
              <w:t xml:space="preserve">За изпълнение на </w:t>
            </w:r>
            <w:proofErr w:type="spellStart"/>
            <w:r w:rsidRPr="00DE5A70">
              <w:rPr>
                <w:lang w:val="bg-BG" w:eastAsia="en-US"/>
              </w:rPr>
              <w:t>ус</w:t>
            </w:r>
            <w:proofErr w:type="spellEnd"/>
            <w:r w:rsidRPr="00DE5A70">
              <w:rPr>
                <w:lang w:val="en-US" w:eastAsia="en-US"/>
              </w:rPr>
              <w:softHyphen/>
            </w:r>
            <w:r w:rsidRPr="00DE5A70">
              <w:rPr>
                <w:lang w:val="bg-BG" w:eastAsia="en-US"/>
              </w:rPr>
              <w:t xml:space="preserve">лугата </w:t>
            </w:r>
            <w:r w:rsidRPr="00DE5A70">
              <w:rPr>
                <w:lang w:val="bg-BG" w:eastAsia="bg-BG"/>
              </w:rPr>
              <w:t xml:space="preserve">„Извършване на </w:t>
            </w:r>
            <w:r w:rsidR="00DE5A70" w:rsidRPr="00DE5A70">
              <w:rPr>
                <w:lang w:val="bg-BG" w:eastAsia="bg-BG"/>
              </w:rPr>
              <w:t>периодични</w:t>
            </w:r>
            <w:r w:rsidRPr="00DE5A70">
              <w:rPr>
                <w:lang w:val="bg-BG" w:eastAsia="bg-BG"/>
              </w:rPr>
              <w:t xml:space="preserve"> ме</w:t>
            </w:r>
            <w:r w:rsidRPr="00DE5A70">
              <w:rPr>
                <w:lang w:val="en-US" w:eastAsia="bg-BG"/>
              </w:rPr>
              <w:softHyphen/>
            </w:r>
            <w:r w:rsidRPr="00DE5A70">
              <w:rPr>
                <w:lang w:val="bg-BG" w:eastAsia="bg-BG"/>
              </w:rPr>
              <w:t>ди</w:t>
            </w:r>
            <w:r w:rsidRPr="00DE5A70">
              <w:rPr>
                <w:lang w:val="en-US" w:eastAsia="bg-BG"/>
              </w:rPr>
              <w:softHyphen/>
            </w:r>
            <w:proofErr w:type="spellStart"/>
            <w:r w:rsidRPr="00DE5A70">
              <w:rPr>
                <w:lang w:val="bg-BG" w:eastAsia="bg-BG"/>
              </w:rPr>
              <w:t>цински</w:t>
            </w:r>
            <w:proofErr w:type="spellEnd"/>
            <w:r w:rsidRPr="00DE5A70">
              <w:rPr>
                <w:lang w:val="bg-BG" w:eastAsia="bg-BG"/>
              </w:rPr>
              <w:t xml:space="preserve"> прегледи и изследвания на </w:t>
            </w:r>
            <w:proofErr w:type="spellStart"/>
            <w:r w:rsidRPr="00DE5A70">
              <w:rPr>
                <w:lang w:val="bg-BG" w:eastAsia="bg-BG"/>
              </w:rPr>
              <w:t>слу</w:t>
            </w:r>
            <w:proofErr w:type="spellEnd"/>
            <w:r w:rsidRPr="00DE5A70">
              <w:rPr>
                <w:lang w:val="en-US" w:eastAsia="bg-BG"/>
              </w:rPr>
              <w:softHyphen/>
            </w:r>
            <w:proofErr w:type="spellStart"/>
            <w:r w:rsidRPr="00DE5A70">
              <w:rPr>
                <w:lang w:val="bg-BG" w:eastAsia="bg-BG"/>
              </w:rPr>
              <w:t>жи</w:t>
            </w:r>
            <w:proofErr w:type="spellEnd"/>
            <w:r w:rsidRPr="00DE5A70">
              <w:rPr>
                <w:lang w:val="en-US" w:eastAsia="bg-BG"/>
              </w:rPr>
              <w:softHyphen/>
            </w:r>
            <w:r w:rsidRPr="00DE5A70">
              <w:rPr>
                <w:lang w:val="bg-BG" w:eastAsia="bg-BG"/>
              </w:rPr>
              <w:t>телите, работещи в Агенция по геодезия, картография и кадастър</w:t>
            </w:r>
            <w:r w:rsidR="00DE5A70" w:rsidRPr="00DE5A70">
              <w:t xml:space="preserve"> </w:t>
            </w:r>
            <w:r w:rsidR="00DE5A70" w:rsidRPr="00DE5A70">
              <w:rPr>
                <w:lang w:val="bg-BG" w:eastAsia="bg-BG"/>
              </w:rPr>
              <w:t xml:space="preserve">и 28-те Служби по геодезия,картография и кадастър </w:t>
            </w:r>
            <w:r w:rsidRPr="00DE5A70">
              <w:rPr>
                <w:lang w:val="bg-BG" w:eastAsia="bg-BG"/>
              </w:rPr>
              <w:t>”</w:t>
            </w:r>
            <w:r w:rsidR="00DE5A70">
              <w:rPr>
                <w:lang w:val="bg-BG" w:eastAsia="bg-BG"/>
              </w:rPr>
              <w:t xml:space="preserve"> </w:t>
            </w:r>
            <w:r w:rsidRPr="00DE5A70">
              <w:rPr>
                <w:rFonts w:eastAsia="Calibri"/>
                <w:lang w:val="bg-BG" w:eastAsia="en-US"/>
              </w:rPr>
              <w:t>като</w:t>
            </w:r>
            <w:r w:rsidRPr="00DE5A70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E5A70">
              <w:rPr>
                <w:rFonts w:eastAsia="Calibri"/>
                <w:lang w:eastAsia="en-US"/>
              </w:rPr>
              <w:lastRenderedPageBreak/>
              <w:t>обхваща</w:t>
            </w:r>
            <w:proofErr w:type="spellEnd"/>
            <w:r w:rsidRPr="00DE5A70">
              <w:rPr>
                <w:rFonts w:eastAsia="Calibri"/>
                <w:lang w:eastAsia="en-US"/>
              </w:rPr>
              <w:t xml:space="preserve"> </w:t>
            </w:r>
            <w:r w:rsidRPr="00DE5A70">
              <w:rPr>
                <w:rFonts w:eastAsia="Calibri"/>
                <w:lang w:val="bg-BG" w:eastAsia="en-US"/>
              </w:rPr>
              <w:t xml:space="preserve">всички </w:t>
            </w:r>
            <w:proofErr w:type="spellStart"/>
            <w:r w:rsidRPr="00DE5A70">
              <w:rPr>
                <w:rFonts w:eastAsia="Calibri"/>
                <w:lang w:val="bg-BG" w:eastAsia="en-US"/>
              </w:rPr>
              <w:t>посо</w:t>
            </w:r>
            <w:proofErr w:type="spellEnd"/>
            <w:r w:rsidRPr="00DE5A70">
              <w:rPr>
                <w:rFonts w:eastAsia="Calibri"/>
                <w:lang w:val="en-US" w:eastAsia="en-US"/>
              </w:rPr>
              <w:softHyphen/>
            </w:r>
            <w:proofErr w:type="spellStart"/>
            <w:r w:rsidRPr="00DE5A70">
              <w:rPr>
                <w:rFonts w:eastAsia="Calibri"/>
                <w:lang w:val="bg-BG" w:eastAsia="en-US"/>
              </w:rPr>
              <w:t>чени</w:t>
            </w:r>
            <w:proofErr w:type="spellEnd"/>
            <w:r w:rsidRPr="00DE5A70">
              <w:rPr>
                <w:rFonts w:eastAsia="Calibri"/>
                <w:lang w:val="bg-BG" w:eastAsia="en-US"/>
              </w:rPr>
              <w:t xml:space="preserve"> </w:t>
            </w:r>
            <w:proofErr w:type="spellStart"/>
            <w:r w:rsidRPr="00DE5A70">
              <w:rPr>
                <w:rFonts w:eastAsia="Calibri"/>
                <w:lang w:eastAsia="en-US"/>
              </w:rPr>
              <w:t>зада</w:t>
            </w:r>
            <w:r w:rsidRPr="00DE5A70">
              <w:rPr>
                <w:rFonts w:eastAsia="Calibri"/>
                <w:lang w:eastAsia="en-US"/>
              </w:rPr>
              <w:softHyphen/>
              <w:t>чи</w:t>
            </w:r>
            <w:proofErr w:type="spellEnd"/>
            <w:r w:rsidRPr="00DE5A70">
              <w:rPr>
                <w:rFonts w:eastAsia="Calibri"/>
                <w:lang w:val="bg-BG" w:eastAsia="en-US"/>
              </w:rPr>
              <w:t xml:space="preserve"> в Техни</w:t>
            </w:r>
            <w:r w:rsidRPr="00DE5A70">
              <w:rPr>
                <w:rFonts w:eastAsia="Calibri"/>
                <w:lang w:val="en-US" w:eastAsia="en-US"/>
              </w:rPr>
              <w:softHyphen/>
            </w:r>
            <w:proofErr w:type="spellStart"/>
            <w:r w:rsidRPr="00DE5A70">
              <w:rPr>
                <w:rFonts w:eastAsia="Calibri"/>
                <w:lang w:val="bg-BG" w:eastAsia="en-US"/>
              </w:rPr>
              <w:t>ческата</w:t>
            </w:r>
            <w:proofErr w:type="spellEnd"/>
            <w:r w:rsidRPr="00DE5A70">
              <w:rPr>
                <w:rFonts w:eastAsia="Calibri"/>
                <w:lang w:val="bg-BG" w:eastAsia="en-US"/>
              </w:rPr>
              <w:t xml:space="preserve"> </w:t>
            </w:r>
            <w:proofErr w:type="spellStart"/>
            <w:r w:rsidRPr="00DE5A70">
              <w:rPr>
                <w:rFonts w:eastAsia="Calibri"/>
                <w:lang w:val="bg-BG" w:eastAsia="en-US"/>
              </w:rPr>
              <w:t>спе</w:t>
            </w:r>
            <w:proofErr w:type="spellEnd"/>
            <w:r w:rsidRPr="00DE5A70">
              <w:rPr>
                <w:rFonts w:eastAsia="Calibri"/>
                <w:lang w:val="en-US" w:eastAsia="en-US"/>
              </w:rPr>
              <w:softHyphen/>
            </w:r>
            <w:proofErr w:type="spellStart"/>
            <w:r w:rsidRPr="00DE5A70">
              <w:rPr>
                <w:rFonts w:eastAsia="Calibri"/>
                <w:lang w:val="bg-BG" w:eastAsia="en-US"/>
              </w:rPr>
              <w:t>ци</w:t>
            </w:r>
            <w:proofErr w:type="spellEnd"/>
            <w:r w:rsidRPr="00DE5A70">
              <w:rPr>
                <w:rFonts w:eastAsia="Calibri"/>
                <w:lang w:val="en-US" w:eastAsia="en-US"/>
              </w:rPr>
              <w:softHyphen/>
            </w:r>
            <w:r w:rsidRPr="00DE5A70">
              <w:rPr>
                <w:rFonts w:eastAsia="Calibri"/>
                <w:lang w:val="en-US" w:eastAsia="en-US"/>
              </w:rPr>
              <w:softHyphen/>
            </w:r>
            <w:proofErr w:type="spellStart"/>
            <w:r w:rsidRPr="00DE5A70">
              <w:rPr>
                <w:rFonts w:eastAsia="Calibri"/>
                <w:lang w:val="bg-BG" w:eastAsia="en-US"/>
              </w:rPr>
              <w:t>фикация</w:t>
            </w:r>
            <w:proofErr w:type="spellEnd"/>
          </w:p>
        </w:tc>
        <w:tc>
          <w:tcPr>
            <w:tcW w:w="993" w:type="dxa"/>
            <w:vAlign w:val="center"/>
          </w:tcPr>
          <w:p w:rsidR="00381F38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>
              <w:rPr>
                <w:position w:val="5"/>
                <w:sz w:val="24"/>
                <w:szCs w:val="24"/>
                <w:lang w:val="ru-RU" w:eastAsia="bg-BG"/>
              </w:rPr>
              <w:lastRenderedPageBreak/>
              <w:t>430</w:t>
            </w:r>
          </w:p>
        </w:tc>
        <w:tc>
          <w:tcPr>
            <w:tcW w:w="1134" w:type="dxa"/>
            <w:vAlign w:val="center"/>
          </w:tcPr>
          <w:p w:rsidR="00381F38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275" w:type="dxa"/>
            <w:vAlign w:val="center"/>
          </w:tcPr>
          <w:p w:rsidR="00381F38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843" w:type="dxa"/>
          </w:tcPr>
          <w:p w:rsidR="00381F38" w:rsidRDefault="00381F38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</w:tbl>
    <w:p w:rsidR="00C678A5" w:rsidRDefault="00C678A5" w:rsidP="002139B9">
      <w:pPr>
        <w:tabs>
          <w:tab w:val="left" w:pos="0"/>
          <w:tab w:val="left" w:pos="1418"/>
        </w:tabs>
        <w:suppressAutoHyphens/>
        <w:spacing w:after="60"/>
        <w:jc w:val="both"/>
        <w:rPr>
          <w:position w:val="5"/>
          <w:sz w:val="24"/>
          <w:szCs w:val="24"/>
          <w:lang w:val="ru-RU" w:eastAsia="bg-BG"/>
        </w:rPr>
      </w:pPr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52194A" w:rsidRPr="002364D6" w:rsidRDefault="00342A62" w:rsidP="002364D6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t xml:space="preserve">В </w:t>
      </w:r>
      <w:r w:rsidR="0052194A" w:rsidRPr="002364D6">
        <w:rPr>
          <w:sz w:val="22"/>
          <w:szCs w:val="22"/>
          <w:lang w:val="bg-BG" w:eastAsia="bg-BG"/>
        </w:rPr>
        <w:t>Таблицата</w:t>
      </w:r>
      <w:r w:rsidR="00C834D7" w:rsidRPr="002364D6">
        <w:rPr>
          <w:sz w:val="22"/>
          <w:szCs w:val="22"/>
          <w:lang w:val="bg-BG" w:eastAsia="bg-BG"/>
        </w:rPr>
        <w:t xml:space="preserve"> в </w:t>
      </w:r>
      <w:r w:rsidR="0052194A" w:rsidRPr="002364D6">
        <w:rPr>
          <w:sz w:val="22"/>
          <w:szCs w:val="22"/>
          <w:lang w:val="bg-BG" w:eastAsia="bg-BG"/>
        </w:rPr>
        <w:t xml:space="preserve">Колона 3 </w:t>
      </w:r>
      <w:r w:rsidRPr="002364D6">
        <w:rPr>
          <w:sz w:val="22"/>
          <w:szCs w:val="22"/>
          <w:lang w:val="bg-BG" w:eastAsia="bg-BG"/>
        </w:rPr>
        <w:t xml:space="preserve">участникът следва да посочи единична цена без ДДС за извършването на </w:t>
      </w:r>
      <w:r w:rsidR="0052194A" w:rsidRPr="002364D6">
        <w:rPr>
          <w:sz w:val="22"/>
          <w:szCs w:val="22"/>
          <w:lang w:val="bg-BG" w:eastAsia="bg-BG"/>
        </w:rPr>
        <w:t xml:space="preserve">услугата за </w:t>
      </w:r>
      <w:r w:rsidRPr="002364D6">
        <w:rPr>
          <w:sz w:val="22"/>
          <w:szCs w:val="22"/>
          <w:lang w:val="bg-BG" w:eastAsia="bg-BG"/>
        </w:rPr>
        <w:t xml:space="preserve">един брой </w:t>
      </w:r>
      <w:r w:rsidR="0052194A" w:rsidRPr="002364D6">
        <w:rPr>
          <w:sz w:val="22"/>
          <w:szCs w:val="22"/>
          <w:lang w:val="bg-BG" w:eastAsia="bg-BG"/>
        </w:rPr>
        <w:t>служител.</w:t>
      </w:r>
    </w:p>
    <w:p w:rsidR="003C206D" w:rsidRPr="002364D6" w:rsidRDefault="003C206D" w:rsidP="002364D6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t>В Таблица</w:t>
      </w:r>
      <w:r w:rsidR="00E82050" w:rsidRPr="002364D6">
        <w:rPr>
          <w:sz w:val="22"/>
          <w:szCs w:val="22"/>
          <w:lang w:val="bg-BG" w:eastAsia="bg-BG"/>
        </w:rPr>
        <w:t>та</w:t>
      </w:r>
      <w:r w:rsidRPr="002364D6">
        <w:rPr>
          <w:sz w:val="22"/>
          <w:szCs w:val="22"/>
          <w:lang w:val="bg-BG" w:eastAsia="bg-BG"/>
        </w:rPr>
        <w:t xml:space="preserve"> стойностите в Колона 4 „</w:t>
      </w:r>
      <w:r w:rsidR="007B09BB" w:rsidRPr="002364D6">
        <w:rPr>
          <w:sz w:val="22"/>
          <w:szCs w:val="22"/>
          <w:lang w:val="bg-BG" w:eastAsia="bg-BG"/>
        </w:rPr>
        <w:t>о</w:t>
      </w:r>
      <w:r w:rsidRPr="002364D6">
        <w:rPr>
          <w:sz w:val="22"/>
          <w:szCs w:val="22"/>
          <w:lang w:val="bg-BG" w:eastAsia="bg-BG"/>
        </w:rPr>
        <w:t>бща цена</w:t>
      </w:r>
      <w:r w:rsidR="007B09BB" w:rsidRPr="002364D6">
        <w:rPr>
          <w:sz w:val="22"/>
          <w:szCs w:val="22"/>
          <w:lang w:val="bg-BG" w:eastAsia="bg-BG"/>
        </w:rPr>
        <w:t xml:space="preserve"> без ДДС</w:t>
      </w:r>
      <w:r w:rsidRPr="002364D6">
        <w:rPr>
          <w:sz w:val="22"/>
          <w:szCs w:val="22"/>
          <w:lang w:val="bg-BG" w:eastAsia="bg-BG"/>
        </w:rPr>
        <w:t>“ се получават като се умножат съответните стойности от Колона 2 „</w:t>
      </w:r>
      <w:r w:rsidR="00C44341" w:rsidRPr="002364D6">
        <w:rPr>
          <w:sz w:val="22"/>
          <w:szCs w:val="22"/>
          <w:lang w:val="bg-BG" w:eastAsia="bg-BG"/>
        </w:rPr>
        <w:t>б</w:t>
      </w:r>
      <w:r w:rsidRPr="002364D6">
        <w:rPr>
          <w:sz w:val="22"/>
          <w:szCs w:val="22"/>
          <w:lang w:val="bg-BG" w:eastAsia="bg-BG"/>
        </w:rPr>
        <w:t>рой служители“ и Колона 3 „</w:t>
      </w:r>
      <w:r w:rsidR="00C44341" w:rsidRPr="002364D6">
        <w:rPr>
          <w:sz w:val="22"/>
          <w:szCs w:val="22"/>
          <w:lang w:val="bg-BG" w:eastAsia="bg-BG"/>
        </w:rPr>
        <w:t>единична цена без ДДС за един служител“</w:t>
      </w:r>
      <w:r w:rsidRPr="002364D6">
        <w:rPr>
          <w:sz w:val="22"/>
          <w:szCs w:val="22"/>
          <w:lang w:val="bg-BG" w:eastAsia="bg-BG"/>
        </w:rPr>
        <w:t>.</w:t>
      </w:r>
    </w:p>
    <w:p w:rsidR="00640197" w:rsidRPr="002364D6" w:rsidRDefault="00640197" w:rsidP="002364D6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t xml:space="preserve">В Таблицата стойностите в Колона </w:t>
      </w:r>
      <w:r w:rsidR="00381F38">
        <w:rPr>
          <w:sz w:val="22"/>
          <w:szCs w:val="22"/>
          <w:lang w:val="bg-BG" w:eastAsia="bg-BG"/>
        </w:rPr>
        <w:t>5</w:t>
      </w:r>
      <w:r w:rsidRPr="002364D6">
        <w:rPr>
          <w:sz w:val="22"/>
          <w:szCs w:val="22"/>
          <w:lang w:val="bg-BG" w:eastAsia="bg-BG"/>
        </w:rPr>
        <w:t xml:space="preserve"> „обща цена без ДДС</w:t>
      </w:r>
      <w:r>
        <w:rPr>
          <w:sz w:val="22"/>
          <w:szCs w:val="22"/>
          <w:lang w:val="bg-BG" w:eastAsia="bg-BG"/>
        </w:rPr>
        <w:t xml:space="preserve"> </w:t>
      </w:r>
      <w:r w:rsidRPr="00640197">
        <w:rPr>
          <w:sz w:val="22"/>
          <w:szCs w:val="22"/>
          <w:lang w:val="bg-BG" w:eastAsia="bg-BG"/>
        </w:rPr>
        <w:t>за двукратно изпълнение</w:t>
      </w:r>
      <w:r w:rsidRPr="002364D6">
        <w:rPr>
          <w:sz w:val="22"/>
          <w:szCs w:val="22"/>
          <w:lang w:val="bg-BG" w:eastAsia="bg-BG"/>
        </w:rPr>
        <w:t xml:space="preserve">“ се получават като се </w:t>
      </w:r>
      <w:r>
        <w:rPr>
          <w:sz w:val="22"/>
          <w:szCs w:val="22"/>
          <w:lang w:val="bg-BG" w:eastAsia="bg-BG"/>
        </w:rPr>
        <w:t xml:space="preserve">умножи Колона </w:t>
      </w:r>
      <w:r w:rsidR="00381F38">
        <w:rPr>
          <w:sz w:val="22"/>
          <w:szCs w:val="22"/>
          <w:lang w:val="bg-BG" w:eastAsia="bg-BG"/>
        </w:rPr>
        <w:t>4</w:t>
      </w:r>
      <w:r>
        <w:rPr>
          <w:sz w:val="22"/>
          <w:szCs w:val="22"/>
          <w:lang w:val="bg-BG" w:eastAsia="bg-BG"/>
        </w:rPr>
        <w:t xml:space="preserve"> по две, тъй като изпълнението на предмета на поръчката следва да се извърши двукратно.</w:t>
      </w:r>
    </w:p>
    <w:p w:rsidR="000007D9" w:rsidRPr="002364D6" w:rsidRDefault="00930CA4" w:rsidP="002364D6">
      <w:pPr>
        <w:spacing w:before="60"/>
        <w:ind w:right="-181"/>
        <w:jc w:val="both"/>
        <w:rPr>
          <w:b/>
          <w:sz w:val="22"/>
          <w:szCs w:val="22"/>
          <w:lang w:val="bg-BG" w:eastAsia="bg-BG"/>
        </w:rPr>
      </w:pPr>
      <w:proofErr w:type="spellStart"/>
      <w:proofErr w:type="gramStart"/>
      <w:r w:rsidRPr="002364D6">
        <w:rPr>
          <w:sz w:val="22"/>
          <w:szCs w:val="22"/>
          <w:lang w:val="en-US" w:eastAsia="bg-BG"/>
        </w:rPr>
        <w:t>Въз</w:t>
      </w:r>
      <w:r w:rsidR="002364D6" w:rsidRPr="002364D6">
        <w:rPr>
          <w:sz w:val="22"/>
          <w:szCs w:val="22"/>
          <w:lang w:val="en-US" w:eastAsia="bg-BG"/>
        </w:rPr>
        <w:t>ложителят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дължи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плащане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само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за</w:t>
      </w:r>
      <w:proofErr w:type="spellEnd"/>
      <w:r w:rsidR="002364D6" w:rsidRPr="002364D6">
        <w:rPr>
          <w:sz w:val="22"/>
          <w:szCs w:val="22"/>
          <w:lang w:val="bg-BG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действителния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брой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на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служители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в </w:t>
      </w:r>
      <w:r w:rsidR="00E76F1A">
        <w:rPr>
          <w:sz w:val="22"/>
          <w:szCs w:val="22"/>
          <w:lang w:val="bg-BG" w:eastAsia="bg-BG"/>
        </w:rPr>
        <w:t>АГКК</w:t>
      </w:r>
      <w:r w:rsidR="002364D6" w:rsidRPr="002364D6">
        <w:rPr>
          <w:sz w:val="22"/>
          <w:szCs w:val="22"/>
          <w:lang w:val="en-US" w:eastAsia="bg-BG"/>
        </w:rPr>
        <w:t xml:space="preserve">, </w:t>
      </w:r>
      <w:proofErr w:type="spellStart"/>
      <w:r w:rsidR="002364D6" w:rsidRPr="002364D6">
        <w:rPr>
          <w:sz w:val="22"/>
          <w:szCs w:val="22"/>
          <w:lang w:val="en-US" w:eastAsia="bg-BG"/>
        </w:rPr>
        <w:t>за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които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е </w:t>
      </w:r>
      <w:proofErr w:type="spellStart"/>
      <w:r w:rsidR="002364D6" w:rsidRPr="002364D6">
        <w:rPr>
          <w:sz w:val="22"/>
          <w:szCs w:val="22"/>
          <w:lang w:val="en-US" w:eastAsia="bg-BG"/>
        </w:rPr>
        <w:t>изпълнена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услугата</w:t>
      </w:r>
      <w:proofErr w:type="spellEnd"/>
      <w:r w:rsidR="002364D6" w:rsidRPr="002364D6">
        <w:rPr>
          <w:sz w:val="22"/>
          <w:szCs w:val="22"/>
          <w:lang w:val="en-US" w:eastAsia="bg-BG"/>
        </w:rPr>
        <w:t>.</w:t>
      </w:r>
      <w:proofErr w:type="gramEnd"/>
    </w:p>
    <w:p w:rsidR="00C63C8C" w:rsidRPr="002364D6" w:rsidRDefault="00C63C8C" w:rsidP="002364D6">
      <w:pPr>
        <w:spacing w:before="60"/>
        <w:jc w:val="both"/>
        <w:rPr>
          <w:sz w:val="22"/>
          <w:szCs w:val="22"/>
          <w:lang w:val="en-US" w:eastAsia="en-US"/>
        </w:rPr>
      </w:pPr>
      <w:r w:rsidRPr="002364D6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</w:p>
    <w:p w:rsidR="00DB07F8" w:rsidRPr="004E50B0" w:rsidRDefault="00DB07F8" w:rsidP="004E50B0">
      <w:pPr>
        <w:jc w:val="both"/>
        <w:textAlignment w:val="center"/>
        <w:rPr>
          <w:sz w:val="22"/>
          <w:szCs w:val="22"/>
          <w:lang w:val="bg-BG" w:eastAsia="bg-BG"/>
        </w:rPr>
      </w:pPr>
      <w:r w:rsidRPr="004E50B0">
        <w:rPr>
          <w:bCs/>
          <w:sz w:val="22"/>
          <w:szCs w:val="22"/>
          <w:lang w:val="bg-BG" w:eastAsia="bg-BG"/>
        </w:rPr>
        <w:t xml:space="preserve">На основание чл. 39, т. 1 от ЗДДС </w:t>
      </w:r>
      <w:proofErr w:type="spellStart"/>
      <w:r w:rsidRPr="004E50B0">
        <w:rPr>
          <w:sz w:val="22"/>
          <w:szCs w:val="22"/>
          <w:lang w:val="en" w:eastAsia="bg-BG"/>
        </w:rPr>
        <w:t>извършването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на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здравни</w:t>
      </w:r>
      <w:proofErr w:type="spellEnd"/>
      <w:r w:rsidRPr="004E50B0">
        <w:rPr>
          <w:sz w:val="22"/>
          <w:szCs w:val="22"/>
          <w:lang w:val="en" w:eastAsia="bg-BG"/>
        </w:rPr>
        <w:t xml:space="preserve"> (</w:t>
      </w:r>
      <w:proofErr w:type="spellStart"/>
      <w:r w:rsidRPr="004E50B0">
        <w:rPr>
          <w:sz w:val="22"/>
          <w:szCs w:val="22"/>
          <w:lang w:val="en" w:eastAsia="bg-BG"/>
        </w:rPr>
        <w:t>медицински</w:t>
      </w:r>
      <w:proofErr w:type="spellEnd"/>
      <w:r w:rsidRPr="004E50B0">
        <w:rPr>
          <w:sz w:val="22"/>
          <w:szCs w:val="22"/>
          <w:lang w:val="en" w:eastAsia="bg-BG"/>
        </w:rPr>
        <w:t xml:space="preserve">) </w:t>
      </w:r>
      <w:proofErr w:type="spellStart"/>
      <w:r w:rsidRPr="004E50B0">
        <w:rPr>
          <w:sz w:val="22"/>
          <w:szCs w:val="22"/>
          <w:lang w:val="en" w:eastAsia="bg-BG"/>
        </w:rPr>
        <w:t>услуги</w:t>
      </w:r>
      <w:proofErr w:type="spellEnd"/>
      <w:r w:rsidRPr="004E50B0">
        <w:rPr>
          <w:sz w:val="22"/>
          <w:szCs w:val="22"/>
          <w:lang w:val="en" w:eastAsia="bg-BG"/>
        </w:rPr>
        <w:t xml:space="preserve"> и </w:t>
      </w:r>
      <w:proofErr w:type="spellStart"/>
      <w:r w:rsidRPr="004E50B0">
        <w:rPr>
          <w:sz w:val="22"/>
          <w:szCs w:val="22"/>
          <w:lang w:val="en" w:eastAsia="bg-BG"/>
        </w:rPr>
        <w:t>пряко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свързаните</w:t>
      </w:r>
      <w:proofErr w:type="spellEnd"/>
      <w:r w:rsidRPr="004E50B0">
        <w:rPr>
          <w:sz w:val="22"/>
          <w:szCs w:val="22"/>
          <w:lang w:val="en" w:eastAsia="bg-BG"/>
        </w:rPr>
        <w:t xml:space="preserve"> с </w:t>
      </w:r>
      <w:proofErr w:type="spellStart"/>
      <w:r w:rsidRPr="004E50B0">
        <w:rPr>
          <w:sz w:val="22"/>
          <w:szCs w:val="22"/>
          <w:lang w:val="en" w:eastAsia="bg-BG"/>
        </w:rPr>
        <w:t>тях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услуги</w:t>
      </w:r>
      <w:proofErr w:type="spellEnd"/>
      <w:r w:rsidRPr="004E50B0">
        <w:rPr>
          <w:sz w:val="22"/>
          <w:szCs w:val="22"/>
          <w:lang w:val="en" w:eastAsia="bg-BG"/>
        </w:rPr>
        <w:t xml:space="preserve">, </w:t>
      </w:r>
      <w:proofErr w:type="spellStart"/>
      <w:r w:rsidRPr="004E50B0">
        <w:rPr>
          <w:sz w:val="22"/>
          <w:szCs w:val="22"/>
          <w:lang w:val="en" w:eastAsia="bg-BG"/>
        </w:rPr>
        <w:t>оказвани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от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здравни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заведения</w:t>
      </w:r>
      <w:proofErr w:type="spellEnd"/>
      <w:r w:rsidRPr="004E50B0">
        <w:rPr>
          <w:sz w:val="22"/>
          <w:szCs w:val="22"/>
          <w:lang w:val="en" w:eastAsia="bg-BG"/>
        </w:rPr>
        <w:t xml:space="preserve"> и </w:t>
      </w:r>
      <w:proofErr w:type="spellStart"/>
      <w:r w:rsidRPr="004E50B0">
        <w:rPr>
          <w:sz w:val="22"/>
          <w:szCs w:val="22"/>
          <w:lang w:val="en" w:eastAsia="bg-BG"/>
        </w:rPr>
        <w:t>детски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ясли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по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Закона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за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здравето</w:t>
      </w:r>
      <w:proofErr w:type="spellEnd"/>
      <w:r w:rsidRPr="004E50B0">
        <w:rPr>
          <w:sz w:val="22"/>
          <w:szCs w:val="22"/>
          <w:lang w:val="en" w:eastAsia="bg-BG"/>
        </w:rPr>
        <w:t xml:space="preserve"> и </w:t>
      </w:r>
      <w:proofErr w:type="spellStart"/>
      <w:r w:rsidRPr="004E50B0">
        <w:rPr>
          <w:sz w:val="22"/>
          <w:szCs w:val="22"/>
          <w:lang w:val="en" w:eastAsia="bg-BG"/>
        </w:rPr>
        <w:t>от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лечебни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заведения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по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Закона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за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лечебните</w:t>
      </w:r>
      <w:proofErr w:type="spellEnd"/>
      <w:r w:rsidRPr="004E50B0">
        <w:rPr>
          <w:sz w:val="22"/>
          <w:szCs w:val="22"/>
          <w:lang w:val="en" w:eastAsia="bg-BG"/>
        </w:rPr>
        <w:t xml:space="preserve"> </w:t>
      </w:r>
      <w:proofErr w:type="spellStart"/>
      <w:r w:rsidRPr="004E50B0">
        <w:rPr>
          <w:sz w:val="22"/>
          <w:szCs w:val="22"/>
          <w:lang w:val="en" w:eastAsia="bg-BG"/>
        </w:rPr>
        <w:t>заведения</w:t>
      </w:r>
      <w:proofErr w:type="spellEnd"/>
      <w:r w:rsidRPr="004E50B0">
        <w:rPr>
          <w:sz w:val="22"/>
          <w:szCs w:val="22"/>
          <w:lang w:val="bg-BG" w:eastAsia="bg-BG"/>
        </w:rPr>
        <w:t xml:space="preserve"> </w:t>
      </w:r>
      <w:r w:rsidR="00943DD3">
        <w:rPr>
          <w:sz w:val="22"/>
          <w:szCs w:val="22"/>
          <w:lang w:val="bg-BG" w:eastAsia="bg-BG"/>
        </w:rPr>
        <w:t>представляват</w:t>
      </w:r>
      <w:r w:rsidR="00943DD3" w:rsidRPr="004E50B0">
        <w:rPr>
          <w:sz w:val="22"/>
          <w:szCs w:val="22"/>
          <w:lang w:val="bg-BG" w:eastAsia="bg-BG"/>
        </w:rPr>
        <w:t xml:space="preserve"> </w:t>
      </w:r>
      <w:r w:rsidR="00943DD3">
        <w:rPr>
          <w:sz w:val="22"/>
          <w:szCs w:val="22"/>
          <w:lang w:val="bg-BG" w:eastAsia="bg-BG"/>
        </w:rPr>
        <w:t xml:space="preserve">доставки, </w:t>
      </w:r>
      <w:r w:rsidRPr="004E50B0">
        <w:rPr>
          <w:sz w:val="22"/>
          <w:szCs w:val="22"/>
          <w:lang w:val="bg-BG" w:eastAsia="bg-BG"/>
        </w:rPr>
        <w:t xml:space="preserve">освободени от данък </w:t>
      </w:r>
      <w:r w:rsidR="00943DD3">
        <w:rPr>
          <w:sz w:val="22"/>
          <w:szCs w:val="22"/>
          <w:lang w:val="bg-BG" w:eastAsia="bg-BG"/>
        </w:rPr>
        <w:t>добавена стойност</w:t>
      </w:r>
      <w:r w:rsidRPr="004E50B0">
        <w:rPr>
          <w:sz w:val="22"/>
          <w:szCs w:val="22"/>
          <w:lang w:val="bg-BG" w:eastAsia="bg-BG"/>
        </w:rPr>
        <w:t>.</w:t>
      </w:r>
    </w:p>
    <w:p w:rsidR="002364D6" w:rsidRDefault="002364D6" w:rsidP="002364D6">
      <w:pPr>
        <w:ind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Pr="002364D6" w:rsidRDefault="00C63C8C" w:rsidP="002364D6">
      <w:pPr>
        <w:spacing w:before="60"/>
        <w:ind w:right="-181" w:firstLine="708"/>
        <w:jc w:val="both"/>
        <w:rPr>
          <w:b/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за </w:t>
      </w:r>
      <w:proofErr w:type="spellStart"/>
      <w:r w:rsidR="002364D6" w:rsidRPr="002364D6">
        <w:rPr>
          <w:sz w:val="24"/>
          <w:szCs w:val="24"/>
          <w:lang w:val="en-US" w:eastAsia="bg-BG"/>
        </w:rPr>
        <w:t>действителния</w:t>
      </w:r>
      <w:proofErr w:type="spellEnd"/>
      <w:r w:rsidR="002364D6" w:rsidRPr="002364D6">
        <w:rPr>
          <w:sz w:val="24"/>
          <w:szCs w:val="24"/>
          <w:lang w:val="en-US" w:eastAsia="bg-BG"/>
        </w:rPr>
        <w:t xml:space="preserve"> </w:t>
      </w:r>
      <w:proofErr w:type="spellStart"/>
      <w:r w:rsidR="002364D6" w:rsidRPr="002364D6">
        <w:rPr>
          <w:sz w:val="24"/>
          <w:szCs w:val="24"/>
          <w:lang w:val="en-US" w:eastAsia="bg-BG"/>
        </w:rPr>
        <w:t>брой</w:t>
      </w:r>
      <w:proofErr w:type="spellEnd"/>
      <w:r w:rsidR="002364D6" w:rsidRPr="002364D6">
        <w:rPr>
          <w:sz w:val="24"/>
          <w:szCs w:val="24"/>
          <w:lang w:val="en-US" w:eastAsia="bg-BG"/>
        </w:rPr>
        <w:t xml:space="preserve"> </w:t>
      </w:r>
      <w:proofErr w:type="spellStart"/>
      <w:r w:rsidR="002364D6" w:rsidRPr="002364D6">
        <w:rPr>
          <w:sz w:val="24"/>
          <w:szCs w:val="24"/>
          <w:lang w:val="en-US" w:eastAsia="bg-BG"/>
        </w:rPr>
        <w:t>на</w:t>
      </w:r>
      <w:proofErr w:type="spellEnd"/>
      <w:r w:rsidR="002364D6" w:rsidRPr="002364D6">
        <w:rPr>
          <w:sz w:val="24"/>
          <w:szCs w:val="24"/>
          <w:lang w:val="en-US" w:eastAsia="bg-BG"/>
        </w:rPr>
        <w:t xml:space="preserve"> </w:t>
      </w:r>
      <w:proofErr w:type="spellStart"/>
      <w:r w:rsidR="002364D6" w:rsidRPr="002364D6">
        <w:rPr>
          <w:sz w:val="24"/>
          <w:szCs w:val="24"/>
          <w:lang w:val="en-US" w:eastAsia="bg-BG"/>
        </w:rPr>
        <w:t>служители</w:t>
      </w:r>
      <w:proofErr w:type="spellEnd"/>
      <w:r w:rsidR="002364D6" w:rsidRPr="002364D6">
        <w:rPr>
          <w:sz w:val="24"/>
          <w:szCs w:val="24"/>
          <w:lang w:val="en-US" w:eastAsia="bg-BG"/>
        </w:rPr>
        <w:t xml:space="preserve"> в </w:t>
      </w:r>
      <w:r w:rsidR="00E76F1A">
        <w:rPr>
          <w:sz w:val="24"/>
          <w:szCs w:val="24"/>
          <w:lang w:val="bg-BG" w:eastAsia="bg-BG"/>
        </w:rPr>
        <w:t>АГКК</w:t>
      </w:r>
      <w:r w:rsidR="002364D6">
        <w:rPr>
          <w:sz w:val="24"/>
          <w:szCs w:val="24"/>
          <w:lang w:val="en-US" w:eastAsia="bg-BG"/>
        </w:rPr>
        <w:t xml:space="preserve">, </w:t>
      </w:r>
      <w:proofErr w:type="spellStart"/>
      <w:r w:rsidR="002364D6">
        <w:rPr>
          <w:sz w:val="24"/>
          <w:szCs w:val="24"/>
          <w:lang w:val="en-US" w:eastAsia="bg-BG"/>
        </w:rPr>
        <w:t>за</w:t>
      </w:r>
      <w:proofErr w:type="spellEnd"/>
      <w:r w:rsidR="002364D6">
        <w:rPr>
          <w:sz w:val="24"/>
          <w:szCs w:val="24"/>
          <w:lang w:val="en-US" w:eastAsia="bg-BG"/>
        </w:rPr>
        <w:t xml:space="preserve"> </w:t>
      </w:r>
      <w:proofErr w:type="spellStart"/>
      <w:r w:rsidR="002364D6">
        <w:rPr>
          <w:sz w:val="24"/>
          <w:szCs w:val="24"/>
          <w:lang w:val="en-US" w:eastAsia="bg-BG"/>
        </w:rPr>
        <w:t>които</w:t>
      </w:r>
      <w:proofErr w:type="spellEnd"/>
      <w:r w:rsidR="002364D6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 xml:space="preserve">услугата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1C0339">
      <w:pPr>
        <w:spacing w:before="120"/>
        <w:ind w:firstLine="708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условията на договора въз основа на приложимите единични ц</w:t>
      </w:r>
      <w:r w:rsidR="00C63C8C">
        <w:rPr>
          <w:sz w:val="24"/>
          <w:szCs w:val="24"/>
          <w:lang w:val="bg-BG" w:eastAsia="en-US"/>
        </w:rPr>
        <w:t xml:space="preserve">ени, посочени </w:t>
      </w:r>
      <w:r w:rsidRPr="001C0339">
        <w:rPr>
          <w:sz w:val="24"/>
          <w:szCs w:val="24"/>
          <w:lang w:val="bg-BG" w:eastAsia="en-US"/>
        </w:rPr>
        <w:t>към наст</w:t>
      </w:r>
      <w:r w:rsidR="00E64EBC">
        <w:rPr>
          <w:sz w:val="24"/>
          <w:szCs w:val="24"/>
          <w:lang w:val="bg-BG" w:eastAsia="en-US"/>
        </w:rPr>
        <w:t>оящата оферта.</w:t>
      </w:r>
    </w:p>
    <w:p w:rsidR="004C3216" w:rsidRDefault="004C3216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825"/>
      </w:tblGrid>
      <w:tr w:rsidR="006D4523" w:rsidRPr="006D4523" w:rsidTr="006D4523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6D4523" w:rsidRPr="006D4523" w:rsidRDefault="006D4523" w:rsidP="006D45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6D4523" w:rsidRPr="006D4523" w:rsidRDefault="006D4523" w:rsidP="006D4523">
      <w:pPr>
        <w:spacing w:before="120"/>
        <w:rPr>
          <w:sz w:val="24"/>
          <w:szCs w:val="24"/>
          <w:lang w:val="ru-RU" w:eastAsia="bg-BG"/>
        </w:rPr>
      </w:pPr>
    </w:p>
    <w:p w:rsidR="006D4523" w:rsidRPr="006D4523" w:rsidRDefault="006D4523" w:rsidP="006D45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Pr="006D4523">
        <w:rPr>
          <w:b/>
          <w:sz w:val="24"/>
          <w:szCs w:val="24"/>
          <w:lang w:val="bg-BG" w:eastAsia="bg-BG"/>
        </w:rPr>
        <w:t>2016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p w:rsidR="009621B4" w:rsidRPr="00794C2A" w:rsidRDefault="009621B4" w:rsidP="009621B4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p w:rsidR="00F10DC9" w:rsidRDefault="00F10DC9" w:rsidP="003F1D91">
      <w:pPr>
        <w:spacing w:before="240"/>
        <w:rPr>
          <w:sz w:val="24"/>
          <w:szCs w:val="24"/>
          <w:lang w:val="bg-BG" w:eastAsia="bg-BG"/>
        </w:rPr>
      </w:pPr>
    </w:p>
    <w:sectPr w:rsidR="00F10DC9" w:rsidSect="004C32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84C" w:rsidRDefault="00B5384C">
      <w:r>
        <w:separator/>
      </w:r>
    </w:p>
  </w:endnote>
  <w:endnote w:type="continuationSeparator" w:id="0">
    <w:p w:rsidR="00B5384C" w:rsidRDefault="00B5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1FBD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BD" w:rsidRDefault="00161F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84C" w:rsidRDefault="00B5384C">
      <w:r>
        <w:separator/>
      </w:r>
    </w:p>
  </w:footnote>
  <w:footnote w:type="continuationSeparator" w:id="0">
    <w:p w:rsidR="00B5384C" w:rsidRDefault="00B53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BD" w:rsidRDefault="00161F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D03A79" w:rsidP="005D6F6A">
    <w:pPr>
      <w:jc w:val="right"/>
      <w:rPr>
        <w:b/>
        <w:sz w:val="22"/>
        <w:szCs w:val="22"/>
        <w:lang w:val="bg-BG" w:eastAsia="bg-BG"/>
      </w:rPr>
    </w:pPr>
    <w:r>
      <w:rPr>
        <w:b/>
        <w:sz w:val="24"/>
        <w:szCs w:val="24"/>
        <w:lang w:val="bg-BG" w:eastAsia="bg-BG"/>
      </w:rPr>
      <w:t xml:space="preserve">Образец </w:t>
    </w:r>
    <w:r w:rsidR="005D6F6A" w:rsidRPr="005D6F6A">
      <w:rPr>
        <w:b/>
        <w:sz w:val="24"/>
        <w:szCs w:val="24"/>
        <w:lang w:val="bg-BG" w:eastAsia="bg-BG"/>
      </w:rPr>
      <w:t>№</w:t>
    </w:r>
    <w:r w:rsidR="005D6F6A">
      <w:rPr>
        <w:b/>
        <w:sz w:val="22"/>
        <w:szCs w:val="22"/>
        <w:lang w:val="bg-BG" w:eastAsia="bg-BG"/>
      </w:rPr>
      <w:t xml:space="preserve"> 3</w:t>
    </w:r>
    <w:r w:rsidR="005D6F6A" w:rsidRPr="005D6F6A">
      <w:rPr>
        <w:b/>
        <w:sz w:val="22"/>
        <w:szCs w:val="22"/>
        <w:lang w:val="bg-BG" w:eastAsia="bg-BG"/>
      </w:rPr>
      <w:t xml:space="preserve">.1 </w:t>
    </w:r>
  </w:p>
  <w:p w:rsidR="002139B9" w:rsidRDefault="002139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BD" w:rsidRDefault="00161F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3C51"/>
    <w:rsid w:val="00007127"/>
    <w:rsid w:val="000245A6"/>
    <w:rsid w:val="00025BB4"/>
    <w:rsid w:val="00064266"/>
    <w:rsid w:val="00065225"/>
    <w:rsid w:val="000878AA"/>
    <w:rsid w:val="000C130B"/>
    <w:rsid w:val="000C2CEC"/>
    <w:rsid w:val="000D25E1"/>
    <w:rsid w:val="000D7FBD"/>
    <w:rsid w:val="000F212C"/>
    <w:rsid w:val="0010088A"/>
    <w:rsid w:val="00113376"/>
    <w:rsid w:val="0014120D"/>
    <w:rsid w:val="00147C60"/>
    <w:rsid w:val="00161FBD"/>
    <w:rsid w:val="00164134"/>
    <w:rsid w:val="001A6389"/>
    <w:rsid w:val="001B28A5"/>
    <w:rsid w:val="001C0339"/>
    <w:rsid w:val="001C3C2B"/>
    <w:rsid w:val="001E79A9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95DEA"/>
    <w:rsid w:val="002A610E"/>
    <w:rsid w:val="002A77BC"/>
    <w:rsid w:val="002B1327"/>
    <w:rsid w:val="002C2868"/>
    <w:rsid w:val="002D29FD"/>
    <w:rsid w:val="002D71F9"/>
    <w:rsid w:val="002E0E03"/>
    <w:rsid w:val="002E57F2"/>
    <w:rsid w:val="002F2700"/>
    <w:rsid w:val="003006A1"/>
    <w:rsid w:val="003031D0"/>
    <w:rsid w:val="00313537"/>
    <w:rsid w:val="0032642A"/>
    <w:rsid w:val="00342A62"/>
    <w:rsid w:val="00346990"/>
    <w:rsid w:val="00381F38"/>
    <w:rsid w:val="003A1AF5"/>
    <w:rsid w:val="003B3C04"/>
    <w:rsid w:val="003C206D"/>
    <w:rsid w:val="003D3B43"/>
    <w:rsid w:val="003E420A"/>
    <w:rsid w:val="003E723D"/>
    <w:rsid w:val="003F1D91"/>
    <w:rsid w:val="003F4E18"/>
    <w:rsid w:val="004011E1"/>
    <w:rsid w:val="00452540"/>
    <w:rsid w:val="004659E1"/>
    <w:rsid w:val="004A42B7"/>
    <w:rsid w:val="004B0AE9"/>
    <w:rsid w:val="004C3216"/>
    <w:rsid w:val="004E50B0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6935"/>
    <w:rsid w:val="005D6F6A"/>
    <w:rsid w:val="005E0CC7"/>
    <w:rsid w:val="005E0D31"/>
    <w:rsid w:val="005E17D2"/>
    <w:rsid w:val="005E45CC"/>
    <w:rsid w:val="005F7372"/>
    <w:rsid w:val="00610A57"/>
    <w:rsid w:val="00640197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D36E3"/>
    <w:rsid w:val="007D5B3B"/>
    <w:rsid w:val="007E335A"/>
    <w:rsid w:val="007E502E"/>
    <w:rsid w:val="00802D6A"/>
    <w:rsid w:val="0081396A"/>
    <w:rsid w:val="0084240F"/>
    <w:rsid w:val="0085769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3DD3"/>
    <w:rsid w:val="009442FD"/>
    <w:rsid w:val="009621B4"/>
    <w:rsid w:val="009662E2"/>
    <w:rsid w:val="009B13C8"/>
    <w:rsid w:val="009C79A3"/>
    <w:rsid w:val="009D0C97"/>
    <w:rsid w:val="009E7AD8"/>
    <w:rsid w:val="009F1CE1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5384C"/>
    <w:rsid w:val="00B717BD"/>
    <w:rsid w:val="00B7546B"/>
    <w:rsid w:val="00B85A14"/>
    <w:rsid w:val="00BB24B6"/>
    <w:rsid w:val="00BD3A1F"/>
    <w:rsid w:val="00BD45DE"/>
    <w:rsid w:val="00BE7BB4"/>
    <w:rsid w:val="00BF094D"/>
    <w:rsid w:val="00BF13B0"/>
    <w:rsid w:val="00BF7E87"/>
    <w:rsid w:val="00C02552"/>
    <w:rsid w:val="00C20ADA"/>
    <w:rsid w:val="00C23C26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3A79"/>
    <w:rsid w:val="00D07D11"/>
    <w:rsid w:val="00D420EC"/>
    <w:rsid w:val="00D439E7"/>
    <w:rsid w:val="00D51F05"/>
    <w:rsid w:val="00DA12ED"/>
    <w:rsid w:val="00DB07F8"/>
    <w:rsid w:val="00DB49BD"/>
    <w:rsid w:val="00DB4C22"/>
    <w:rsid w:val="00DB74D9"/>
    <w:rsid w:val="00DC59AF"/>
    <w:rsid w:val="00DD710B"/>
    <w:rsid w:val="00DE3794"/>
    <w:rsid w:val="00DE55EE"/>
    <w:rsid w:val="00DE5A70"/>
    <w:rsid w:val="00E2777F"/>
    <w:rsid w:val="00E40240"/>
    <w:rsid w:val="00E51881"/>
    <w:rsid w:val="00E64EBC"/>
    <w:rsid w:val="00E76F1A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BEA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709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83B83-BE5C-4EAF-8D9C-7C17BAF4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3224</Characters>
  <Application>Microsoft Office Word</Application>
  <DocSecurity>0</DocSecurity>
  <Lines>806</Lines>
  <Paragraphs>146</Paragraphs>
  <ScaleCrop>false</ScaleCrop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2016-11-25T08:47:00Z</dcterms:created>
  <dcterms:modified xsi:type="dcterms:W3CDTF">2016-11-25T08:47:00Z</dcterms:modified>
</cp:coreProperties>
</file>