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B4" w:rsidRPr="001D4080" w:rsidRDefault="003D0CB4" w:rsidP="002069C0">
      <w:pPr>
        <w:ind w:right="-1134" w:firstLine="708"/>
        <w:jc w:val="right"/>
        <w:rPr>
          <w:rFonts w:ascii="Tahoma" w:hAnsi="Tahoma" w:cs="Tahoma"/>
          <w:b/>
          <w:i/>
          <w:sz w:val="22"/>
          <w:szCs w:val="22"/>
          <w:lang w:val="bg-BG"/>
        </w:rPr>
      </w:pPr>
      <w:bookmarkStart w:id="0" w:name="_GoBack"/>
      <w:bookmarkEnd w:id="0"/>
    </w:p>
    <w:p w:rsidR="003D0CB4" w:rsidRPr="00B73C71" w:rsidRDefault="003D0CB4" w:rsidP="003D0CB4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</w:p>
    <w:tbl>
      <w:tblPr>
        <w:tblW w:w="1417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8221"/>
      </w:tblGrid>
      <w:tr w:rsidR="002069C0" w:rsidRPr="002F54AF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2069C0" w:rsidRPr="00AE5631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2069C0" w:rsidRPr="00AE5631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 и адрес на управление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2069C0" w:rsidRPr="00AE5631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ЕИК/БУЛСТАТ/ЕГН/друга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2069C0" w:rsidRPr="00AE5631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2069C0" w:rsidRPr="00AE5631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2069C0" w:rsidRPr="00537EEC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номер: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2069C0" w:rsidRPr="002F54AF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2069C0" w:rsidRPr="002F54AF" w:rsidTr="002069C0">
        <w:tc>
          <w:tcPr>
            <w:tcW w:w="595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2069C0" w:rsidRPr="002F54AF" w:rsidRDefault="002069C0" w:rsidP="00321EC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2069C0" w:rsidRPr="002F54AF" w:rsidRDefault="002069C0" w:rsidP="00321EC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1D4080" w:rsidRDefault="00AE51E4" w:rsidP="00AE51E4">
      <w:pPr>
        <w:ind w:right="850"/>
        <w:jc w:val="center"/>
        <w:rPr>
          <w:rFonts w:ascii="Tahoma" w:hAnsi="Tahoma" w:cs="Tahoma"/>
          <w:b/>
          <w:color w:val="000000"/>
          <w:sz w:val="22"/>
          <w:szCs w:val="22"/>
          <w:lang w:val="bg-BG"/>
        </w:rPr>
      </w:pPr>
      <w:r w:rsidRPr="00AE51E4">
        <w:rPr>
          <w:rFonts w:ascii="Tahoma" w:hAnsi="Tahoma" w:cs="Tahoma"/>
          <w:b/>
          <w:color w:val="000000"/>
          <w:sz w:val="22"/>
          <w:szCs w:val="22"/>
          <w:lang w:val="bg-BG"/>
        </w:rPr>
        <w:t xml:space="preserve">               </w:t>
      </w:r>
    </w:p>
    <w:p w:rsidR="003D0CB4" w:rsidRPr="00513534" w:rsidRDefault="00B73C71" w:rsidP="00B73C71">
      <w:pPr>
        <w:ind w:right="850"/>
        <w:jc w:val="center"/>
        <w:rPr>
          <w:rFonts w:ascii="Tahoma" w:hAnsi="Tahoma" w:cs="Tahoma"/>
          <w:b/>
          <w:color w:val="000000"/>
          <w:sz w:val="22"/>
          <w:szCs w:val="22"/>
          <w:lang w:val="bg-BG"/>
        </w:rPr>
      </w:pPr>
      <w:r>
        <w:rPr>
          <w:rFonts w:ascii="Tahoma" w:hAnsi="Tahoma" w:cs="Tahoma"/>
          <w:b/>
          <w:color w:val="000000"/>
          <w:sz w:val="22"/>
          <w:szCs w:val="22"/>
        </w:rPr>
        <w:t xml:space="preserve">                   </w:t>
      </w:r>
      <w:r w:rsidR="00A65FA2">
        <w:rPr>
          <w:rFonts w:ascii="Tahoma" w:hAnsi="Tahoma" w:cs="Tahoma"/>
          <w:b/>
          <w:color w:val="000000"/>
          <w:sz w:val="22"/>
          <w:szCs w:val="22"/>
          <w:lang w:val="bg-BG"/>
        </w:rPr>
        <w:t>О</w:t>
      </w:r>
      <w:r w:rsidR="009B6322">
        <w:rPr>
          <w:rFonts w:ascii="Tahoma" w:hAnsi="Tahoma" w:cs="Tahoma"/>
          <w:b/>
          <w:color w:val="000000"/>
          <w:sz w:val="22"/>
          <w:szCs w:val="22"/>
          <w:lang w:val="bg-BG"/>
        </w:rPr>
        <w:t>ПИС</w:t>
      </w:r>
      <w:r w:rsidR="003D0CB4" w:rsidRPr="00513534">
        <w:rPr>
          <w:rFonts w:ascii="Tahoma" w:hAnsi="Tahoma" w:cs="Tahoma"/>
          <w:b/>
          <w:color w:val="000000"/>
          <w:sz w:val="22"/>
          <w:szCs w:val="22"/>
          <w:lang w:val="bg-BG"/>
        </w:rPr>
        <w:t xml:space="preserve"> НА ДОКУМЕНТИТЕ</w:t>
      </w:r>
      <w:r w:rsidR="00074370">
        <w:rPr>
          <w:rFonts w:ascii="Tahoma" w:hAnsi="Tahoma" w:cs="Tahoma"/>
          <w:b/>
          <w:color w:val="000000"/>
          <w:sz w:val="22"/>
          <w:szCs w:val="22"/>
          <w:lang w:val="bg-BG"/>
        </w:rPr>
        <w:t>, ПРЕДСТАВЕНИ В ОФЕРТАТА</w:t>
      </w:r>
    </w:p>
    <w:p w:rsidR="002037B8" w:rsidRPr="00513534" w:rsidRDefault="00033D41" w:rsidP="00B73C71">
      <w:pPr>
        <w:spacing w:after="120"/>
        <w:ind w:right="-539"/>
        <w:jc w:val="center"/>
        <w:rPr>
          <w:rFonts w:ascii="Tahoma" w:hAnsi="Tahoma" w:cs="Tahoma"/>
          <w:b/>
          <w:color w:val="000000"/>
          <w:spacing w:val="2"/>
          <w:sz w:val="22"/>
          <w:szCs w:val="22"/>
          <w:lang w:val="bg-BG"/>
        </w:rPr>
      </w:pPr>
      <w:r w:rsidRPr="00513534">
        <w:rPr>
          <w:rFonts w:ascii="Tahoma" w:hAnsi="Tahoma" w:cs="Tahoma"/>
          <w:b/>
          <w:color w:val="000000"/>
          <w:spacing w:val="2"/>
          <w:sz w:val="22"/>
          <w:szCs w:val="22"/>
          <w:lang w:val="bg-BG"/>
        </w:rPr>
        <w:t>ЗА</w:t>
      </w:r>
      <w:r w:rsidR="00743F04" w:rsidRPr="00513534">
        <w:rPr>
          <w:rFonts w:ascii="Tahoma" w:hAnsi="Tahoma" w:cs="Tahoma"/>
          <w:b/>
          <w:color w:val="000000"/>
          <w:spacing w:val="2"/>
          <w:sz w:val="22"/>
          <w:szCs w:val="22"/>
          <w:lang w:val="bg-BG"/>
        </w:rPr>
        <w:t xml:space="preserve"> </w:t>
      </w:r>
      <w:r w:rsidR="0077121C" w:rsidRPr="00513534">
        <w:rPr>
          <w:rFonts w:ascii="Tahoma" w:hAnsi="Tahoma" w:cs="Tahoma"/>
          <w:b/>
          <w:color w:val="000000"/>
          <w:spacing w:val="2"/>
          <w:sz w:val="22"/>
          <w:szCs w:val="22"/>
          <w:lang w:val="bg-BG"/>
        </w:rPr>
        <w:t>ОБЩЕСТВЕНА ПОРЪЧКА</w:t>
      </w:r>
      <w:r w:rsidR="00743F04" w:rsidRPr="00513534">
        <w:rPr>
          <w:rFonts w:ascii="Tahoma" w:hAnsi="Tahoma" w:cs="Tahoma"/>
          <w:b/>
          <w:color w:val="000000"/>
          <w:spacing w:val="2"/>
          <w:sz w:val="22"/>
          <w:szCs w:val="22"/>
          <w:lang w:val="bg-BG"/>
        </w:rPr>
        <w:t xml:space="preserve"> С ПРЕДМЕТ:</w:t>
      </w:r>
    </w:p>
    <w:p w:rsidR="00321E1F" w:rsidRPr="002069C0" w:rsidRDefault="00B73C71" w:rsidP="002069C0">
      <w:pPr>
        <w:ind w:right="-1" w:firstLine="708"/>
        <w:jc w:val="center"/>
        <w:rPr>
          <w:b/>
          <w:color w:val="000000"/>
          <w:spacing w:val="6"/>
        </w:rPr>
      </w:pPr>
      <w:r w:rsidRPr="00B73C71">
        <w:rPr>
          <w:b/>
          <w:color w:val="000000"/>
          <w:spacing w:val="6"/>
          <w:lang w:val="bg-BG"/>
        </w:rPr>
        <w:t>„Подмяна на дограма по фасада на 6 и 7 етаж на сграда, находяща се в гр. Разград, ул. „Бузлуджа“ № 2“</w:t>
      </w:r>
    </w:p>
    <w:p w:rsidR="002037B8" w:rsidRPr="00513534" w:rsidRDefault="002037B8" w:rsidP="00390527">
      <w:pPr>
        <w:spacing w:line="288" w:lineRule="auto"/>
        <w:jc w:val="center"/>
        <w:rPr>
          <w:rFonts w:ascii="Tahoma" w:hAnsi="Tahoma" w:cs="Tahoma"/>
          <w:b/>
          <w:sz w:val="22"/>
          <w:szCs w:val="22"/>
          <w:u w:val="single"/>
          <w:lang w:val="bg-BG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0725"/>
        <w:gridCol w:w="2457"/>
      </w:tblGrid>
      <w:tr w:rsidR="003D0CB4" w:rsidRPr="00C929CC" w:rsidTr="002069C0">
        <w:trPr>
          <w:tblHeader/>
        </w:trPr>
        <w:tc>
          <w:tcPr>
            <w:tcW w:w="993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Default="003D0CB4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№</w:t>
            </w:r>
            <w:r w:rsidR="002F0026">
              <w:rPr>
                <w:rFonts w:ascii="Tahoma" w:hAnsi="Tahoma" w:cs="Tahoma"/>
                <w:b/>
                <w:bCs/>
                <w:sz w:val="20"/>
                <w:lang w:val="bg-BG"/>
              </w:rPr>
              <w:t xml:space="preserve"> </w:t>
            </w:r>
          </w:p>
          <w:p w:rsidR="003D0CB4" w:rsidRPr="004D7D75" w:rsidRDefault="002F0026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>
              <w:rPr>
                <w:rFonts w:ascii="Tahoma" w:hAnsi="Tahoma" w:cs="Tahoma"/>
                <w:b/>
                <w:bCs/>
                <w:sz w:val="20"/>
                <w:lang w:val="bg-BG"/>
              </w:rPr>
              <w:t>по ред</w:t>
            </w:r>
          </w:p>
        </w:tc>
        <w:tc>
          <w:tcPr>
            <w:tcW w:w="10725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4D7D75" w:rsidRDefault="003D0CB4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Съдържание</w:t>
            </w:r>
          </w:p>
        </w:tc>
        <w:tc>
          <w:tcPr>
            <w:tcW w:w="2457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4D7D75" w:rsidRDefault="003D0CB4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Вид и количество на документите</w:t>
            </w:r>
            <w:r w:rsidR="00593A9F" w:rsidRPr="004D7D75">
              <w:rPr>
                <w:rStyle w:val="FootnoteReference"/>
                <w:rFonts w:ascii="Tahoma" w:hAnsi="Tahoma" w:cs="Tahoma"/>
                <w:b/>
                <w:bCs/>
                <w:sz w:val="20"/>
                <w:lang w:val="bg-BG"/>
              </w:rPr>
              <w:footnoteReference w:id="1"/>
            </w:r>
          </w:p>
          <w:p w:rsidR="003D0CB4" w:rsidRPr="004D7D75" w:rsidRDefault="003D0CB4" w:rsidP="0055212D">
            <w:pPr>
              <w:pStyle w:val="NoSpacing"/>
              <w:jc w:val="center"/>
              <w:rPr>
                <w:rFonts w:ascii="Tahoma" w:hAnsi="Tahoma" w:cs="Tahoma"/>
                <w:i/>
                <w:sz w:val="20"/>
                <w:lang w:val="bg-BG"/>
              </w:rPr>
            </w:pPr>
            <w:r w:rsidRPr="004D7D75">
              <w:rPr>
                <w:rFonts w:ascii="Tahoma" w:hAnsi="Tahoma" w:cs="Tahoma"/>
                <w:i/>
                <w:sz w:val="20"/>
                <w:lang w:val="bg-BG"/>
              </w:rPr>
              <w:t>/оригинал или заверено копие;</w:t>
            </w:r>
            <w:r w:rsidR="002E0E43"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 бр.,</w:t>
            </w:r>
            <w:r w:rsidR="008765F8"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 </w:t>
            </w:r>
            <w:r w:rsidR="0055212D">
              <w:rPr>
                <w:rFonts w:ascii="Tahoma" w:hAnsi="Tahoma" w:cs="Tahoma"/>
                <w:i/>
                <w:sz w:val="20"/>
                <w:lang w:val="bg-BG"/>
              </w:rPr>
              <w:t>бр. страници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>/</w:t>
            </w:r>
          </w:p>
        </w:tc>
      </w:tr>
      <w:tr w:rsidR="00593A9F" w:rsidRPr="00513534" w:rsidTr="002069C0">
        <w:trPr>
          <w:tblHeader/>
        </w:trPr>
        <w:tc>
          <w:tcPr>
            <w:tcW w:w="993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4D7D75" w:rsidRDefault="00593A9F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1</w:t>
            </w:r>
          </w:p>
        </w:tc>
        <w:tc>
          <w:tcPr>
            <w:tcW w:w="10725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4D7D75" w:rsidRDefault="00593A9F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2</w:t>
            </w:r>
          </w:p>
        </w:tc>
        <w:tc>
          <w:tcPr>
            <w:tcW w:w="2457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4D7D75" w:rsidRDefault="00593A9F" w:rsidP="004B5C45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3</w:t>
            </w:r>
          </w:p>
        </w:tc>
      </w:tr>
      <w:tr w:rsidR="003D0CB4" w:rsidRPr="00513534" w:rsidTr="002069C0">
        <w:tc>
          <w:tcPr>
            <w:tcW w:w="14175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B86E70" w:rsidRDefault="00275626" w:rsidP="00B86E70">
            <w:pPr>
              <w:pStyle w:val="BodyText"/>
              <w:spacing w:before="240" w:after="24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Документи за подбор</w:t>
            </w:r>
          </w:p>
        </w:tc>
      </w:tr>
      <w:tr w:rsidR="002069C0" w:rsidRPr="00C929CC" w:rsidTr="00321EC5">
        <w:tc>
          <w:tcPr>
            <w:tcW w:w="993" w:type="dxa"/>
            <w:tcBorders>
              <w:top w:val="single" w:sz="4" w:space="0" w:color="auto"/>
            </w:tcBorders>
          </w:tcPr>
          <w:p w:rsidR="002069C0" w:rsidRPr="004D7D75" w:rsidRDefault="002069C0" w:rsidP="00321EC5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  <w:tcBorders>
              <w:top w:val="single" w:sz="4" w:space="0" w:color="auto"/>
            </w:tcBorders>
          </w:tcPr>
          <w:p w:rsidR="002069C0" w:rsidRPr="004D7D75" w:rsidRDefault="002069C0" w:rsidP="002069C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Заявление за участие в процедурата</w:t>
            </w:r>
            <w:r w:rsidRPr="004D7D75">
              <w:rPr>
                <w:rFonts w:ascii="Tahoma" w:hAnsi="Tahoma" w:cs="Tahoma"/>
                <w:sz w:val="20"/>
                <w:lang w:val="bg-BG"/>
              </w:rPr>
              <w:t xml:space="preserve"> (по образец – </w:t>
            </w:r>
            <w:r w:rsidRPr="004C4538">
              <w:rPr>
                <w:rFonts w:ascii="Tahoma" w:hAnsi="Tahoma" w:cs="Tahoma"/>
                <w:i/>
                <w:sz w:val="20"/>
                <w:lang w:val="bg-BG"/>
              </w:rPr>
              <w:t>Приложение № 1</w:t>
            </w:r>
            <w:r w:rsidRPr="004D7D75">
              <w:rPr>
                <w:rFonts w:ascii="Tahoma" w:hAnsi="Tahoma" w:cs="Tahoma"/>
                <w:sz w:val="20"/>
                <w:lang w:val="bg-BG"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</w:tcBorders>
          </w:tcPr>
          <w:p w:rsidR="002069C0" w:rsidRPr="004D7D75" w:rsidRDefault="002069C0" w:rsidP="00321EC5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3D0CB4" w:rsidRPr="00C929CC" w:rsidTr="002069C0">
        <w:tc>
          <w:tcPr>
            <w:tcW w:w="993" w:type="dxa"/>
            <w:tcBorders>
              <w:top w:val="single" w:sz="4" w:space="0" w:color="auto"/>
            </w:tcBorders>
          </w:tcPr>
          <w:p w:rsidR="003D0CB4" w:rsidRPr="004D7D75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  <w:tcBorders>
              <w:top w:val="single" w:sz="4" w:space="0" w:color="auto"/>
            </w:tcBorders>
          </w:tcPr>
          <w:p w:rsidR="003D0CB4" w:rsidRPr="004D7D75" w:rsidRDefault="001E7C81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Опис</w:t>
            </w:r>
            <w:r w:rsidR="0022721F" w:rsidRPr="004D7D75">
              <w:rPr>
                <w:rFonts w:ascii="Tahoma" w:hAnsi="Tahoma" w:cs="Tahoma"/>
                <w:sz w:val="20"/>
                <w:lang w:val="bg-BG"/>
              </w:rPr>
              <w:t xml:space="preserve"> на документите и информацията, съдържащи се в офертата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 xml:space="preserve"> </w:t>
            </w:r>
            <w:r w:rsidR="0022721F" w:rsidRPr="004D7D75">
              <w:rPr>
                <w:rFonts w:ascii="Tahoma" w:hAnsi="Tahoma" w:cs="Tahoma"/>
                <w:sz w:val="20"/>
                <w:lang w:val="bg-BG"/>
              </w:rPr>
              <w:t xml:space="preserve">(по образец – </w:t>
            </w:r>
            <w:r w:rsidR="0022721F" w:rsidRPr="004C4538">
              <w:rPr>
                <w:rFonts w:ascii="Tahoma" w:hAnsi="Tahoma" w:cs="Tahoma"/>
                <w:i/>
                <w:sz w:val="20"/>
                <w:lang w:val="bg-BG"/>
              </w:rPr>
              <w:t xml:space="preserve">Приложение № </w:t>
            </w:r>
            <w:r w:rsidRPr="004C4538">
              <w:rPr>
                <w:rFonts w:ascii="Tahoma" w:hAnsi="Tahoma" w:cs="Tahoma"/>
                <w:i/>
                <w:sz w:val="20"/>
                <w:lang w:val="bg-BG"/>
              </w:rPr>
              <w:t>1</w:t>
            </w:r>
            <w:r w:rsidR="002069C0">
              <w:rPr>
                <w:rFonts w:ascii="Tahoma" w:hAnsi="Tahoma" w:cs="Tahoma"/>
                <w:i/>
                <w:sz w:val="20"/>
                <w:lang w:val="bg-BG"/>
              </w:rPr>
              <w:t>.1</w:t>
            </w:r>
            <w:r w:rsidR="0022721F" w:rsidRPr="004D7D75">
              <w:rPr>
                <w:rFonts w:ascii="Tahoma" w:hAnsi="Tahoma" w:cs="Tahoma"/>
                <w:sz w:val="20"/>
                <w:lang w:val="bg-BG"/>
              </w:rPr>
              <w:t>)</w:t>
            </w:r>
            <w:r w:rsidR="007028F8">
              <w:rPr>
                <w:rFonts w:ascii="Tahoma" w:hAnsi="Tahoma" w:cs="Tahoma"/>
                <w:sz w:val="20"/>
                <w:lang w:val="bg-BG"/>
              </w:rPr>
              <w:t xml:space="preserve"> – </w:t>
            </w:r>
            <w:r w:rsidR="007028F8" w:rsidRPr="007028F8">
              <w:rPr>
                <w:rFonts w:ascii="Tahoma" w:hAnsi="Tahoma" w:cs="Tahoma"/>
                <w:sz w:val="20"/>
                <w:u w:val="single"/>
                <w:lang w:val="bg-BG"/>
              </w:rPr>
              <w:t>този документ</w:t>
            </w:r>
          </w:p>
        </w:tc>
        <w:tc>
          <w:tcPr>
            <w:tcW w:w="2457" w:type="dxa"/>
            <w:tcBorders>
              <w:top w:val="single" w:sz="4" w:space="0" w:color="auto"/>
            </w:tcBorders>
          </w:tcPr>
          <w:p w:rsidR="003D0CB4" w:rsidRPr="004D7D75" w:rsidRDefault="003D0CB4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3D0CB4" w:rsidRPr="00C929CC" w:rsidTr="002069C0">
        <w:tc>
          <w:tcPr>
            <w:tcW w:w="993" w:type="dxa"/>
          </w:tcPr>
          <w:p w:rsidR="003D0CB4" w:rsidRPr="004D7D75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390527" w:rsidRPr="004D7D75" w:rsidRDefault="001E7C81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Единен европейски документ за обществени поръчки (ЕЕДОП)</w:t>
            </w:r>
            <w:r w:rsidR="00E16156">
              <w:rPr>
                <w:rFonts w:ascii="Tahoma" w:hAnsi="Tahoma" w:cs="Tahoma"/>
                <w:sz w:val="20"/>
                <w:lang w:val="bg-BG"/>
              </w:rPr>
              <w:t xml:space="preserve"> (по образец – </w:t>
            </w:r>
            <w:r w:rsidR="00B73C71">
              <w:rPr>
                <w:rFonts w:ascii="Tahoma" w:hAnsi="Tahoma" w:cs="Tahoma"/>
                <w:i/>
                <w:sz w:val="20"/>
                <w:lang w:val="bg-BG"/>
              </w:rPr>
              <w:t xml:space="preserve">Приложение № </w:t>
            </w:r>
            <w:r w:rsidR="00B73C71">
              <w:rPr>
                <w:rFonts w:ascii="Tahoma" w:hAnsi="Tahoma" w:cs="Tahoma"/>
                <w:i/>
                <w:sz w:val="20"/>
              </w:rPr>
              <w:t>2</w:t>
            </w:r>
            <w:r w:rsidR="00E16156">
              <w:rPr>
                <w:rFonts w:ascii="Tahoma" w:hAnsi="Tahoma" w:cs="Tahoma"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3D0CB4" w:rsidRPr="004D7D75" w:rsidRDefault="003D0CB4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1E7C81" w:rsidRPr="001E7C81" w:rsidTr="002069C0">
        <w:tc>
          <w:tcPr>
            <w:tcW w:w="993" w:type="dxa"/>
          </w:tcPr>
          <w:p w:rsidR="001E7C81" w:rsidRPr="008E697A" w:rsidRDefault="008E697A" w:rsidP="008E697A">
            <w:pPr>
              <w:pStyle w:val="BodyText"/>
              <w:spacing w:before="120"/>
              <w:ind w:left="36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>
              <w:rPr>
                <w:rFonts w:ascii="Tahoma" w:hAnsi="Tahoma" w:cs="Tahoma"/>
                <w:b/>
                <w:bCs/>
                <w:sz w:val="20"/>
                <w:lang w:val="bg-BG"/>
              </w:rPr>
              <w:t>3.1</w:t>
            </w:r>
          </w:p>
        </w:tc>
        <w:tc>
          <w:tcPr>
            <w:tcW w:w="10725" w:type="dxa"/>
          </w:tcPr>
          <w:p w:rsidR="001E7C81" w:rsidRDefault="001E7C81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ЕЕДОП, попълнен от участника</w:t>
            </w:r>
          </w:p>
        </w:tc>
        <w:tc>
          <w:tcPr>
            <w:tcW w:w="2457" w:type="dxa"/>
          </w:tcPr>
          <w:p w:rsidR="001E7C81" w:rsidRPr="004D7D75" w:rsidRDefault="001E7C81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1E7C81" w:rsidRPr="00C929CC" w:rsidTr="002069C0">
        <w:tc>
          <w:tcPr>
            <w:tcW w:w="993" w:type="dxa"/>
          </w:tcPr>
          <w:p w:rsidR="001E7C81" w:rsidRPr="004D7D75" w:rsidRDefault="008E697A" w:rsidP="008E697A">
            <w:pPr>
              <w:pStyle w:val="BodyText"/>
              <w:spacing w:before="120"/>
              <w:ind w:left="36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>
              <w:rPr>
                <w:rFonts w:ascii="Tahoma" w:hAnsi="Tahoma" w:cs="Tahoma"/>
                <w:b/>
                <w:bCs/>
                <w:sz w:val="20"/>
                <w:lang w:val="bg-BG"/>
              </w:rPr>
              <w:t>3.2</w:t>
            </w:r>
          </w:p>
        </w:tc>
        <w:tc>
          <w:tcPr>
            <w:tcW w:w="10725" w:type="dxa"/>
          </w:tcPr>
          <w:p w:rsidR="001E7C81" w:rsidRDefault="00E16156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 xml:space="preserve">ЕЕДОП, попълнени от членовете на обединението </w:t>
            </w:r>
            <w:r w:rsidRPr="004D7D75">
              <w:rPr>
                <w:rFonts w:ascii="Tahoma" w:hAnsi="Tahoma" w:cs="Tahoma"/>
                <w:sz w:val="20"/>
                <w:lang w:val="bg-BG"/>
              </w:rPr>
              <w:t>(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>когато участникът е неперсонифицирано обединение от физически и/или юридически лица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 xml:space="preserve"> – за всяко поотделно</w:t>
            </w:r>
            <w:r w:rsidRPr="004D7D75">
              <w:rPr>
                <w:rFonts w:ascii="Tahoma" w:hAnsi="Tahoma" w:cs="Tahoma"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1E7C81" w:rsidRPr="004D7D75" w:rsidRDefault="001E7C81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E16156" w:rsidRPr="00C929CC" w:rsidTr="002069C0">
        <w:tc>
          <w:tcPr>
            <w:tcW w:w="993" w:type="dxa"/>
          </w:tcPr>
          <w:p w:rsidR="00E16156" w:rsidRPr="004D7D75" w:rsidRDefault="008E697A" w:rsidP="008E697A">
            <w:pPr>
              <w:pStyle w:val="BodyText"/>
              <w:spacing w:before="120"/>
              <w:ind w:left="36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>
              <w:rPr>
                <w:rFonts w:ascii="Tahoma" w:hAnsi="Tahoma" w:cs="Tahoma"/>
                <w:b/>
                <w:bCs/>
                <w:sz w:val="20"/>
                <w:lang w:val="bg-BG"/>
              </w:rPr>
              <w:t>3.3</w:t>
            </w:r>
          </w:p>
        </w:tc>
        <w:tc>
          <w:tcPr>
            <w:tcW w:w="10725" w:type="dxa"/>
          </w:tcPr>
          <w:p w:rsidR="00E16156" w:rsidRDefault="00E16156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ЕЕДОП, попълнен/и от подизпълнителя/те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 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>(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в случаите, в които участникът ще ползва подизпълнител/и 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 xml:space="preserve">– </w:t>
            </w:r>
            <w:r w:rsidRPr="007028F8">
              <w:rPr>
                <w:rFonts w:ascii="Tahoma" w:hAnsi="Tahoma" w:cs="Tahoma"/>
                <w:i/>
                <w:sz w:val="20"/>
                <w:u w:val="single"/>
                <w:lang w:val="bg-BG"/>
              </w:rPr>
              <w:t>за всеки поотделно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E16156" w:rsidRPr="004D7D75" w:rsidRDefault="00E16156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55212D" w:rsidRPr="00C929CC" w:rsidTr="002069C0">
        <w:tc>
          <w:tcPr>
            <w:tcW w:w="993" w:type="dxa"/>
          </w:tcPr>
          <w:p w:rsidR="0055212D" w:rsidRPr="004D7D75" w:rsidRDefault="008E697A" w:rsidP="008E697A">
            <w:pPr>
              <w:pStyle w:val="BodyText"/>
              <w:spacing w:before="120"/>
              <w:ind w:left="36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  <w:r>
              <w:rPr>
                <w:rFonts w:ascii="Tahoma" w:hAnsi="Tahoma" w:cs="Tahoma"/>
                <w:b/>
                <w:bCs/>
                <w:sz w:val="20"/>
                <w:lang w:val="bg-BG"/>
              </w:rPr>
              <w:t>3.4</w:t>
            </w:r>
          </w:p>
        </w:tc>
        <w:tc>
          <w:tcPr>
            <w:tcW w:w="10725" w:type="dxa"/>
          </w:tcPr>
          <w:p w:rsidR="0055212D" w:rsidRDefault="0055212D" w:rsidP="00B86E70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ЕЕДОП, попълнен от третото/те лице/а (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в случаите, в които участникът ще </w:t>
            </w:r>
            <w:r w:rsidR="00700B60">
              <w:rPr>
                <w:rFonts w:ascii="Tahoma" w:hAnsi="Tahoma" w:cs="Tahoma"/>
                <w:i/>
                <w:sz w:val="20"/>
                <w:lang w:val="bg-BG"/>
              </w:rPr>
              <w:t>из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 xml:space="preserve">ползва капацитета на трето/и лице/а – </w:t>
            </w:r>
            <w:r w:rsidRPr="007028F8">
              <w:rPr>
                <w:rFonts w:ascii="Tahoma" w:hAnsi="Tahoma" w:cs="Tahoma"/>
                <w:i/>
                <w:sz w:val="20"/>
                <w:u w:val="single"/>
                <w:lang w:val="bg-BG"/>
              </w:rPr>
              <w:t>за всяко поотделно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55212D" w:rsidRPr="004D7D75" w:rsidRDefault="0055212D" w:rsidP="00743F04">
            <w:pPr>
              <w:pStyle w:val="BodyText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</w:tr>
      <w:tr w:rsidR="003D0CB4" w:rsidRPr="00C929CC" w:rsidTr="002069C0">
        <w:tc>
          <w:tcPr>
            <w:tcW w:w="993" w:type="dxa"/>
          </w:tcPr>
          <w:p w:rsidR="003D0CB4" w:rsidRPr="004D7D75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3D0CB4" w:rsidRPr="004D7D75" w:rsidRDefault="000B71DF" w:rsidP="007028F8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 w:rsidRPr="000B71DF">
              <w:rPr>
                <w:rFonts w:ascii="Tahoma" w:hAnsi="Tahoma" w:cs="Tahoma"/>
                <w:sz w:val="20"/>
                <w:lang w:val="bg-BG"/>
              </w:rPr>
              <w:t>П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>ълномощно на лицето</w:t>
            </w:r>
            <w:r w:rsidR="00390527" w:rsidRPr="004D7D75">
              <w:rPr>
                <w:rFonts w:ascii="Tahoma" w:hAnsi="Tahoma" w:cs="Tahoma"/>
                <w:sz w:val="20"/>
                <w:lang w:val="bg-BG"/>
              </w:rPr>
              <w:t>,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4D7D75">
              <w:rPr>
                <w:rFonts w:ascii="Tahoma" w:hAnsi="Tahoma" w:cs="Tahoma"/>
                <w:i/>
                <w:iCs/>
                <w:sz w:val="20"/>
                <w:lang w:val="bg-BG"/>
              </w:rPr>
              <w:t xml:space="preserve">(когато </w:t>
            </w:r>
            <w:r w:rsidR="00743F04" w:rsidRPr="004D7D75">
              <w:rPr>
                <w:rFonts w:ascii="Tahoma" w:hAnsi="Tahoma" w:cs="Tahoma"/>
                <w:i/>
                <w:iCs/>
                <w:sz w:val="20"/>
                <w:lang w:val="bg-BG"/>
              </w:rPr>
              <w:t xml:space="preserve">офертата </w:t>
            </w:r>
            <w:r w:rsidR="003D0CB4" w:rsidRPr="004D7D75">
              <w:rPr>
                <w:rFonts w:ascii="Tahoma" w:hAnsi="Tahoma" w:cs="Tahoma"/>
                <w:i/>
                <w:iCs/>
                <w:sz w:val="20"/>
                <w:lang w:val="bg-BG"/>
              </w:rPr>
              <w:t xml:space="preserve">не е подписана от </w:t>
            </w:r>
            <w:r w:rsidR="00D85292" w:rsidRPr="004D7D75">
              <w:rPr>
                <w:rFonts w:ascii="Tahoma" w:hAnsi="Tahoma" w:cs="Tahoma"/>
                <w:i/>
                <w:iCs/>
                <w:sz w:val="20"/>
                <w:lang w:val="bg-BG"/>
              </w:rPr>
              <w:t>законния представител на</w:t>
            </w:r>
            <w:r w:rsidR="003D0CB4" w:rsidRPr="004D7D75">
              <w:rPr>
                <w:rFonts w:ascii="Tahoma" w:hAnsi="Tahoma" w:cs="Tahoma"/>
                <w:i/>
                <w:iCs/>
                <w:sz w:val="20"/>
                <w:lang w:val="bg-BG"/>
              </w:rPr>
              <w:t xml:space="preserve"> участника)</w:t>
            </w:r>
          </w:p>
        </w:tc>
        <w:tc>
          <w:tcPr>
            <w:tcW w:w="2457" w:type="dxa"/>
          </w:tcPr>
          <w:p w:rsidR="003D0CB4" w:rsidRPr="004D7D75" w:rsidRDefault="003D0CB4" w:rsidP="004B5C45">
            <w:pPr>
              <w:pStyle w:val="BodyText"/>
              <w:rPr>
                <w:rFonts w:ascii="Tahoma" w:hAnsi="Tahoma" w:cs="Tahoma"/>
                <w:sz w:val="20"/>
                <w:lang w:val="bg-BG"/>
              </w:rPr>
            </w:pPr>
          </w:p>
        </w:tc>
      </w:tr>
      <w:tr w:rsidR="000B71DF" w:rsidRPr="00C929CC" w:rsidTr="002069C0">
        <w:tc>
          <w:tcPr>
            <w:tcW w:w="993" w:type="dxa"/>
          </w:tcPr>
          <w:p w:rsidR="000B71DF" w:rsidRPr="004D7D75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0B71DF" w:rsidRPr="000B71DF" w:rsidRDefault="00AA665F" w:rsidP="00C929CC">
            <w:pPr>
              <w:pStyle w:val="BodyText"/>
              <w:spacing w:before="120"/>
              <w:jc w:val="both"/>
              <w:rPr>
                <w:rFonts w:ascii="Tahoma" w:hAnsi="Tahoma" w:cs="Tahoma"/>
                <w:sz w:val="20"/>
                <w:lang w:val="bg-BG"/>
              </w:rPr>
            </w:pPr>
            <w:r w:rsidRPr="004D7D75">
              <w:rPr>
                <w:rFonts w:ascii="Tahoma" w:hAnsi="Tahoma" w:cs="Tahoma"/>
                <w:sz w:val="20"/>
                <w:lang w:val="bg-BG"/>
              </w:rPr>
              <w:t xml:space="preserve">Друг/и документ/и – </w:t>
            </w:r>
            <w:r>
              <w:rPr>
                <w:rFonts w:ascii="Tahoma" w:hAnsi="Tahoma" w:cs="Tahoma"/>
                <w:i/>
                <w:sz w:val="20"/>
                <w:lang w:val="bg-BG"/>
              </w:rPr>
              <w:t>п</w:t>
            </w:r>
            <w:r w:rsidRPr="004D7D75">
              <w:rPr>
                <w:rFonts w:ascii="Tahoma" w:hAnsi="Tahoma" w:cs="Tahoma"/>
                <w:i/>
                <w:sz w:val="20"/>
                <w:lang w:val="bg-BG"/>
              </w:rPr>
              <w:t>осочват се конкретно</w:t>
            </w:r>
          </w:p>
        </w:tc>
        <w:tc>
          <w:tcPr>
            <w:tcW w:w="2457" w:type="dxa"/>
          </w:tcPr>
          <w:p w:rsidR="000B71DF" w:rsidRPr="004D7D75" w:rsidRDefault="000B71DF" w:rsidP="004B5C45">
            <w:pPr>
              <w:pStyle w:val="BodyText"/>
              <w:rPr>
                <w:rFonts w:ascii="Tahoma" w:hAnsi="Tahoma" w:cs="Tahoma"/>
                <w:sz w:val="20"/>
                <w:lang w:val="bg-BG"/>
              </w:rPr>
            </w:pPr>
          </w:p>
        </w:tc>
      </w:tr>
      <w:tr w:rsidR="003D0CB4" w:rsidRPr="00C929CC" w:rsidTr="002069C0">
        <w:tc>
          <w:tcPr>
            <w:tcW w:w="14175" w:type="dxa"/>
            <w:gridSpan w:val="3"/>
            <w:shd w:val="clear" w:color="auto" w:fill="DEEAF6" w:themeFill="accent1" w:themeFillTint="33"/>
          </w:tcPr>
          <w:p w:rsidR="003D0CB4" w:rsidRPr="00B86E70" w:rsidRDefault="003D0CB4" w:rsidP="00B86E70">
            <w:pPr>
              <w:pStyle w:val="BodyText"/>
              <w:spacing w:before="240" w:after="240"/>
              <w:jc w:val="center"/>
              <w:rPr>
                <w:rFonts w:ascii="Tahoma" w:hAnsi="Tahoma" w:cs="Tahoma"/>
                <w:b/>
                <w:sz w:val="20"/>
                <w:lang w:val="bg-BG"/>
              </w:rPr>
            </w:pPr>
            <w:r w:rsidRPr="004D7D75">
              <w:rPr>
                <w:rFonts w:ascii="Tahoma" w:hAnsi="Tahoma" w:cs="Tahoma"/>
                <w:b/>
                <w:sz w:val="20"/>
                <w:lang w:val="bg-BG"/>
              </w:rPr>
              <w:t>Предложение за изпълнение на поръчката</w:t>
            </w:r>
          </w:p>
        </w:tc>
      </w:tr>
      <w:tr w:rsidR="003D0CB4" w:rsidRPr="00C929CC" w:rsidTr="002069C0">
        <w:tc>
          <w:tcPr>
            <w:tcW w:w="993" w:type="dxa"/>
          </w:tcPr>
          <w:p w:rsidR="003D0CB4" w:rsidRPr="004D7D75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3D0CB4" w:rsidRPr="004D7D75" w:rsidRDefault="004C4538" w:rsidP="00C929CC">
            <w:pPr>
              <w:pStyle w:val="BodyText"/>
              <w:spacing w:before="120"/>
              <w:rPr>
                <w:rFonts w:ascii="Tahoma" w:hAnsi="Tahoma" w:cs="Tahoma"/>
                <w:bCs/>
                <w:i/>
                <w:iCs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>Предложение за изпълнение</w:t>
            </w:r>
            <w:r w:rsidR="00B86E70">
              <w:rPr>
                <w:rFonts w:ascii="Tahoma" w:hAnsi="Tahoma" w:cs="Tahoma"/>
                <w:sz w:val="20"/>
                <w:lang w:val="bg-BG"/>
              </w:rPr>
              <w:t xml:space="preserve"> (по образец</w:t>
            </w:r>
            <w:r w:rsidR="00513534" w:rsidRPr="004D7D75">
              <w:rPr>
                <w:rFonts w:ascii="Tahoma" w:hAnsi="Tahoma" w:cs="Tahoma"/>
                <w:sz w:val="20"/>
                <w:lang w:val="bg-BG"/>
              </w:rPr>
              <w:t xml:space="preserve"> </w:t>
            </w:r>
            <w:r w:rsidR="00513534"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- Приложение </w:t>
            </w:r>
            <w:r w:rsidR="003D0CB4"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№ </w:t>
            </w:r>
            <w:r w:rsidR="00C929CC" w:rsidRPr="00C929CC">
              <w:rPr>
                <w:rFonts w:ascii="Tahoma" w:hAnsi="Tahoma" w:cs="Tahoma"/>
                <w:i/>
                <w:sz w:val="20"/>
                <w:lang w:val="bg-BG"/>
              </w:rPr>
              <w:t>3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 xml:space="preserve">) </w:t>
            </w:r>
          </w:p>
        </w:tc>
        <w:tc>
          <w:tcPr>
            <w:tcW w:w="2457" w:type="dxa"/>
          </w:tcPr>
          <w:p w:rsidR="003D0CB4" w:rsidRPr="004D7D75" w:rsidRDefault="003D0CB4" w:rsidP="004B5C45">
            <w:pPr>
              <w:pStyle w:val="BodyText"/>
              <w:rPr>
                <w:rFonts w:ascii="Tahoma" w:hAnsi="Tahoma" w:cs="Tahoma"/>
                <w:sz w:val="20"/>
                <w:lang w:val="bg-BG"/>
              </w:rPr>
            </w:pPr>
          </w:p>
        </w:tc>
      </w:tr>
      <w:tr w:rsidR="003D0CB4" w:rsidRPr="004D7D75" w:rsidTr="002069C0">
        <w:tc>
          <w:tcPr>
            <w:tcW w:w="14175" w:type="dxa"/>
            <w:gridSpan w:val="3"/>
            <w:shd w:val="clear" w:color="auto" w:fill="DEEAF6" w:themeFill="accent1" w:themeFillTint="33"/>
          </w:tcPr>
          <w:p w:rsidR="003D0CB4" w:rsidRPr="00B86E70" w:rsidRDefault="00275626" w:rsidP="00044D35">
            <w:pPr>
              <w:pStyle w:val="BodyText"/>
              <w:spacing w:before="240" w:after="240"/>
              <w:jc w:val="center"/>
              <w:rPr>
                <w:rFonts w:ascii="Tahoma" w:hAnsi="Tahoma" w:cs="Tahoma"/>
                <w:sz w:val="20"/>
              </w:rPr>
            </w:pPr>
            <w:r w:rsidRPr="004D7D75">
              <w:rPr>
                <w:rFonts w:ascii="Tahoma" w:hAnsi="Tahoma" w:cs="Tahoma"/>
                <w:b/>
                <w:bCs/>
                <w:sz w:val="20"/>
                <w:lang w:val="bg-BG"/>
              </w:rPr>
              <w:t>Ценово предложение</w:t>
            </w:r>
            <w:r w:rsidR="00044D35">
              <w:rPr>
                <w:rStyle w:val="FootnoteReference"/>
                <w:rFonts w:ascii="Tahoma" w:hAnsi="Tahoma" w:cs="Tahoma"/>
                <w:b/>
                <w:bCs/>
                <w:sz w:val="20"/>
                <w:lang w:val="bg-BG"/>
              </w:rPr>
              <w:footnoteReference w:id="2"/>
            </w:r>
          </w:p>
        </w:tc>
      </w:tr>
      <w:tr w:rsidR="003D0CB4" w:rsidRPr="00C929CC" w:rsidTr="002069C0">
        <w:tc>
          <w:tcPr>
            <w:tcW w:w="993" w:type="dxa"/>
          </w:tcPr>
          <w:p w:rsidR="003D0CB4" w:rsidRPr="004D7D75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3D0CB4" w:rsidRPr="004D7D75" w:rsidRDefault="008B0CFB" w:rsidP="00C929CC">
            <w:pPr>
              <w:pStyle w:val="BodyText"/>
              <w:spacing w:before="120"/>
              <w:rPr>
                <w:rFonts w:ascii="Tahoma" w:hAnsi="Tahoma" w:cs="Tahoma"/>
                <w:sz w:val="20"/>
                <w:lang w:val="bg-BG"/>
              </w:rPr>
            </w:pPr>
            <w:r w:rsidRPr="004D7D75">
              <w:rPr>
                <w:rFonts w:ascii="Tahoma" w:hAnsi="Tahoma" w:cs="Tahoma"/>
                <w:sz w:val="20"/>
                <w:lang w:val="bg-BG"/>
              </w:rPr>
              <w:t>Ценово предложение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 xml:space="preserve"> (по образец</w:t>
            </w:r>
            <w:r w:rsidR="00513534" w:rsidRPr="004D7D75">
              <w:rPr>
                <w:rFonts w:ascii="Tahoma" w:hAnsi="Tahoma" w:cs="Tahoma"/>
                <w:sz w:val="20"/>
                <w:lang w:val="bg-BG"/>
              </w:rPr>
              <w:t xml:space="preserve"> - </w:t>
            </w:r>
            <w:r w:rsidR="00513534" w:rsidRPr="004D7D75">
              <w:rPr>
                <w:rFonts w:ascii="Tahoma" w:hAnsi="Tahoma" w:cs="Tahoma"/>
                <w:i/>
                <w:sz w:val="20"/>
                <w:lang w:val="bg-BG"/>
              </w:rPr>
              <w:t>Приложение</w:t>
            </w:r>
            <w:r w:rsidR="003D0CB4" w:rsidRPr="004D7D75">
              <w:rPr>
                <w:rFonts w:ascii="Tahoma" w:hAnsi="Tahoma" w:cs="Tahoma"/>
                <w:i/>
                <w:sz w:val="20"/>
                <w:lang w:val="bg-BG"/>
              </w:rPr>
              <w:t xml:space="preserve"> № </w:t>
            </w:r>
            <w:r w:rsidR="00B73C71">
              <w:rPr>
                <w:rFonts w:ascii="Tahoma" w:hAnsi="Tahoma" w:cs="Tahoma"/>
                <w:i/>
                <w:sz w:val="20"/>
              </w:rPr>
              <w:t>4</w:t>
            </w:r>
            <w:r w:rsidR="003D0CB4" w:rsidRPr="004D7D75">
              <w:rPr>
                <w:rFonts w:ascii="Tahoma" w:hAnsi="Tahoma" w:cs="Tahoma"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3D0CB4" w:rsidRPr="004D7D75" w:rsidRDefault="003D0CB4" w:rsidP="004B5C45">
            <w:pPr>
              <w:pStyle w:val="BodyText"/>
              <w:rPr>
                <w:rFonts w:ascii="Tahoma" w:hAnsi="Tahoma" w:cs="Tahoma"/>
                <w:sz w:val="20"/>
                <w:lang w:val="bg-BG"/>
              </w:rPr>
            </w:pPr>
          </w:p>
        </w:tc>
      </w:tr>
      <w:tr w:rsidR="004C4538" w:rsidRPr="00C929CC" w:rsidTr="002069C0">
        <w:tc>
          <w:tcPr>
            <w:tcW w:w="993" w:type="dxa"/>
          </w:tcPr>
          <w:p w:rsidR="004C4538" w:rsidRPr="004D7D75" w:rsidRDefault="004C4538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ahoma" w:hAnsi="Tahoma" w:cs="Tahoma"/>
                <w:b/>
                <w:bCs/>
                <w:sz w:val="20"/>
                <w:lang w:val="bg-BG"/>
              </w:rPr>
            </w:pPr>
          </w:p>
        </w:tc>
        <w:tc>
          <w:tcPr>
            <w:tcW w:w="10725" w:type="dxa"/>
          </w:tcPr>
          <w:p w:rsidR="004C4538" w:rsidRPr="004D7D75" w:rsidRDefault="004C4538" w:rsidP="00B73C71">
            <w:pPr>
              <w:pStyle w:val="BodyText"/>
              <w:spacing w:before="120"/>
              <w:rPr>
                <w:rFonts w:ascii="Tahoma" w:hAnsi="Tahoma" w:cs="Tahoma"/>
                <w:sz w:val="20"/>
                <w:lang w:val="bg-BG"/>
              </w:rPr>
            </w:pPr>
            <w:r>
              <w:rPr>
                <w:rFonts w:ascii="Tahoma" w:hAnsi="Tahoma" w:cs="Tahoma"/>
                <w:sz w:val="20"/>
                <w:lang w:val="bg-BG"/>
              </w:rPr>
              <w:t xml:space="preserve">Количествено-стойностна сметка (по образец – </w:t>
            </w:r>
            <w:r w:rsidR="00AA665F">
              <w:rPr>
                <w:rFonts w:ascii="Tahoma" w:hAnsi="Tahoma" w:cs="Tahoma"/>
                <w:i/>
                <w:sz w:val="20"/>
                <w:lang w:val="bg-BG"/>
              </w:rPr>
              <w:t xml:space="preserve">Приложение № </w:t>
            </w:r>
            <w:r w:rsidR="00B73C71">
              <w:rPr>
                <w:rFonts w:ascii="Tahoma" w:hAnsi="Tahoma" w:cs="Tahoma"/>
                <w:i/>
                <w:sz w:val="20"/>
              </w:rPr>
              <w:t>4</w:t>
            </w:r>
            <w:r w:rsidR="00B73C71">
              <w:rPr>
                <w:rFonts w:ascii="Tahoma" w:hAnsi="Tahoma" w:cs="Tahoma"/>
                <w:i/>
                <w:sz w:val="20"/>
                <w:lang w:val="bg-BG"/>
              </w:rPr>
              <w:t>.1</w:t>
            </w:r>
            <w:r>
              <w:rPr>
                <w:rFonts w:ascii="Tahoma" w:hAnsi="Tahoma" w:cs="Tahoma"/>
                <w:sz w:val="20"/>
                <w:lang w:val="bg-BG"/>
              </w:rPr>
              <w:t>)</w:t>
            </w:r>
          </w:p>
        </w:tc>
        <w:tc>
          <w:tcPr>
            <w:tcW w:w="2457" w:type="dxa"/>
          </w:tcPr>
          <w:p w:rsidR="004C4538" w:rsidRPr="004D7D75" w:rsidRDefault="004C4538" w:rsidP="004B5C45">
            <w:pPr>
              <w:pStyle w:val="BodyText"/>
              <w:rPr>
                <w:rFonts w:ascii="Tahoma" w:hAnsi="Tahoma" w:cs="Tahoma"/>
                <w:sz w:val="20"/>
                <w:lang w:val="bg-BG"/>
              </w:rPr>
            </w:pPr>
          </w:p>
        </w:tc>
      </w:tr>
    </w:tbl>
    <w:p w:rsidR="00017B1B" w:rsidRPr="004D7D75" w:rsidRDefault="00017B1B" w:rsidP="003D0CB4">
      <w:pPr>
        <w:jc w:val="both"/>
        <w:rPr>
          <w:rFonts w:ascii="Tahoma" w:hAnsi="Tahoma" w:cs="Tahoma"/>
          <w:b/>
          <w:color w:val="000000"/>
          <w:sz w:val="20"/>
          <w:lang w:val="bg-BG"/>
        </w:rPr>
      </w:pPr>
    </w:p>
    <w:tbl>
      <w:tblPr>
        <w:tblpPr w:leftFromText="141" w:rightFromText="141" w:vertAnchor="text" w:horzAnchor="margin" w:tblpX="436" w:tblpYSpec="bottom"/>
        <w:tblW w:w="0" w:type="auto"/>
        <w:tblInd w:w="2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4D7D75" w:rsidTr="00274246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B73C71" w:rsidRDefault="00B0612F" w:rsidP="00AE51E4">
            <w:pPr>
              <w:rPr>
                <w:rFonts w:ascii="Tahoma" w:hAnsi="Tahoma" w:cs="Tahoma"/>
                <w:sz w:val="20"/>
                <w:lang w:val="bg-BG"/>
              </w:rPr>
            </w:pPr>
            <w:r w:rsidRPr="00B73C71">
              <w:rPr>
                <w:rFonts w:ascii="Tahoma" w:hAnsi="Tahoma" w:cs="Tahoma"/>
                <w:sz w:val="20"/>
                <w:lang w:val="bg-BG"/>
              </w:rPr>
              <w:t>Дата</w:t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4D7D75" w:rsidRDefault="008604AB" w:rsidP="00AE51E4">
            <w:pPr>
              <w:ind w:firstLine="226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…………………./</w:t>
            </w:r>
            <w:r w:rsidR="001E7C81">
              <w:rPr>
                <w:rFonts w:ascii="Tahoma" w:hAnsi="Tahoma" w:cs="Tahoma"/>
                <w:sz w:val="20"/>
              </w:rPr>
              <w:t>……………. /</w:t>
            </w:r>
            <w:r w:rsidR="006C1783">
              <w:rPr>
                <w:rFonts w:ascii="Tahoma" w:hAnsi="Tahoma" w:cs="Tahoma"/>
                <w:sz w:val="20"/>
              </w:rPr>
              <w:t>201</w:t>
            </w:r>
            <w:r w:rsidR="00B73C71">
              <w:rPr>
                <w:rFonts w:ascii="Tahoma" w:hAnsi="Tahoma" w:cs="Tahoma"/>
                <w:sz w:val="20"/>
              </w:rPr>
              <w:t>8</w:t>
            </w:r>
            <w:r w:rsidR="00B0612F" w:rsidRPr="004D7D75">
              <w:rPr>
                <w:rFonts w:ascii="Tahoma" w:hAnsi="Tahoma" w:cs="Tahoma"/>
                <w:sz w:val="20"/>
              </w:rPr>
              <w:t xml:space="preserve"> г.</w:t>
            </w:r>
          </w:p>
        </w:tc>
      </w:tr>
      <w:tr w:rsidR="00B0612F" w:rsidRPr="004D7D75" w:rsidTr="00274246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B73C71" w:rsidRDefault="00B0612F" w:rsidP="00AE51E4">
            <w:pPr>
              <w:rPr>
                <w:rFonts w:ascii="Times New Roman" w:hAnsi="Times New Roman"/>
                <w:sz w:val="20"/>
                <w:lang w:val="bg-BG" w:eastAsia="en-US"/>
              </w:rPr>
            </w:pPr>
            <w:r w:rsidRPr="00B73C71">
              <w:rPr>
                <w:rFonts w:ascii="Tahoma" w:hAnsi="Tahoma" w:cs="Tahoma"/>
                <w:sz w:val="20"/>
                <w:lang w:val="bg-BG"/>
              </w:rPr>
              <w:t>Име и фамилия</w:t>
            </w:r>
            <w:r w:rsidR="003F7740" w:rsidRPr="00B73C71">
              <w:rPr>
                <w:rFonts w:ascii="Tahoma" w:hAnsi="Tahoma" w:cs="Tahoma"/>
                <w:sz w:val="20"/>
                <w:lang w:val="bg-BG"/>
              </w:rPr>
              <w:t>, качество на представляващия участника</w:t>
            </w:r>
            <w:r w:rsidR="003F7740" w:rsidRPr="00B73C71">
              <w:rPr>
                <w:rStyle w:val="FootnoteReference"/>
                <w:rFonts w:ascii="Tahoma" w:hAnsi="Tahoma" w:cs="Tahoma"/>
                <w:sz w:val="20"/>
                <w:lang w:val="bg-BG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4D7D75" w:rsidRDefault="003F7740" w:rsidP="00AE51E4">
            <w:pPr>
              <w:rPr>
                <w:rFonts w:ascii="Tahoma" w:hAnsi="Tahoma" w:cs="Tahoma"/>
                <w:sz w:val="20"/>
              </w:rPr>
            </w:pPr>
            <w:r w:rsidRPr="004D7D75">
              <w:rPr>
                <w:rFonts w:ascii="Tahoma" w:hAnsi="Tahoma" w:cs="Tahoma"/>
                <w:sz w:val="20"/>
              </w:rPr>
              <w:t xml:space="preserve">   </w:t>
            </w:r>
            <w:r w:rsidR="00B0612F" w:rsidRPr="004D7D75">
              <w:rPr>
                <w:rFonts w:ascii="Tahoma" w:hAnsi="Tahoma" w:cs="Tahoma"/>
                <w:sz w:val="20"/>
              </w:rPr>
              <w:t>…………………………………………..</w:t>
            </w:r>
          </w:p>
          <w:p w:rsidR="003F7740" w:rsidRPr="004D7D75" w:rsidRDefault="003F7740" w:rsidP="00AE51E4">
            <w:pPr>
              <w:rPr>
                <w:rFonts w:ascii="Tahoma" w:hAnsi="Tahoma" w:cs="Tahoma"/>
                <w:sz w:val="20"/>
                <w:lang w:val="bg-BG"/>
              </w:rPr>
            </w:pPr>
            <w:r w:rsidRPr="004D7D75">
              <w:rPr>
                <w:rFonts w:ascii="Tahoma" w:hAnsi="Tahoma" w:cs="Tahoma"/>
                <w:sz w:val="20"/>
                <w:lang w:val="bg-BG"/>
              </w:rPr>
              <w:t xml:space="preserve">   ……………………………………………</w:t>
            </w:r>
          </w:p>
        </w:tc>
      </w:tr>
      <w:tr w:rsidR="00B0612F" w:rsidRPr="004D7D75" w:rsidTr="00274246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B73C71" w:rsidRDefault="00B0612F" w:rsidP="00AE51E4">
            <w:pPr>
              <w:rPr>
                <w:rFonts w:ascii="Tahoma" w:hAnsi="Tahoma" w:cs="Tahoma"/>
                <w:sz w:val="20"/>
                <w:lang w:val="bg-BG"/>
              </w:rPr>
            </w:pPr>
            <w:r w:rsidRPr="00B73C71">
              <w:rPr>
                <w:rFonts w:ascii="Tahoma" w:hAnsi="Tahoma" w:cs="Tahoma"/>
                <w:sz w:val="20"/>
                <w:lang w:val="bg-BG"/>
              </w:rPr>
              <w:t>Подпис и печат</w:t>
            </w:r>
            <w:r w:rsidRPr="00B73C71">
              <w:rPr>
                <w:rStyle w:val="FootnoteReference"/>
                <w:rFonts w:ascii="Tahoma" w:hAnsi="Tahoma" w:cs="Tahoma"/>
                <w:sz w:val="20"/>
                <w:lang w:val="bg-BG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4D7D75" w:rsidRDefault="00B0612F" w:rsidP="00AE51E4">
            <w:pPr>
              <w:rPr>
                <w:rFonts w:ascii="Tahoma" w:hAnsi="Tahoma" w:cs="Tahoma"/>
                <w:sz w:val="20"/>
              </w:rPr>
            </w:pPr>
          </w:p>
          <w:p w:rsidR="00B0612F" w:rsidRPr="004D7D75" w:rsidRDefault="00A50272" w:rsidP="00AE51E4">
            <w:pPr>
              <w:ind w:firstLine="226"/>
              <w:rPr>
                <w:rFonts w:ascii="Tahoma" w:hAnsi="Tahoma" w:cs="Tahoma"/>
                <w:sz w:val="20"/>
              </w:rPr>
            </w:pPr>
            <w:r w:rsidRPr="004D7D75">
              <w:rPr>
                <w:rFonts w:ascii="Tahoma" w:hAnsi="Tahoma" w:cs="Tahoma"/>
                <w:sz w:val="20"/>
                <w:lang w:val="bg-BG"/>
              </w:rPr>
              <w:t xml:space="preserve"> </w:t>
            </w:r>
            <w:r w:rsidR="00B0612F" w:rsidRPr="004D7D75">
              <w:rPr>
                <w:rFonts w:ascii="Tahoma" w:hAnsi="Tahoma" w:cs="Tahoma"/>
                <w:sz w:val="20"/>
              </w:rPr>
              <w:t>…………………………………………..</w:t>
            </w:r>
          </w:p>
        </w:tc>
      </w:tr>
    </w:tbl>
    <w:p w:rsidR="009A6671" w:rsidRPr="004D7D75" w:rsidRDefault="009A6671">
      <w:pPr>
        <w:rPr>
          <w:rFonts w:ascii="Tahoma" w:hAnsi="Tahoma" w:cs="Tahoma"/>
          <w:sz w:val="20"/>
        </w:rPr>
      </w:pPr>
    </w:p>
    <w:sectPr w:rsidR="009A6671" w:rsidRPr="004D7D75" w:rsidSect="00BA2F01">
      <w:headerReference w:type="default" r:id="rId9"/>
      <w:footerReference w:type="default" r:id="rId10"/>
      <w:pgSz w:w="16838" w:h="11906" w:orient="landscape"/>
      <w:pgMar w:top="426" w:right="1103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28F" w:rsidRDefault="007E128F" w:rsidP="00C52079">
      <w:r>
        <w:separator/>
      </w:r>
    </w:p>
  </w:endnote>
  <w:endnote w:type="continuationSeparator" w:id="0">
    <w:p w:rsidR="007E128F" w:rsidRDefault="007E128F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A50272">
          <w:rPr>
            <w:sz w:val="22"/>
            <w:szCs w:val="22"/>
          </w:rPr>
          <w:fldChar w:fldCharType="begin"/>
        </w:r>
        <w:r w:rsidR="004C6B18" w:rsidRPr="00A50272">
          <w:rPr>
            <w:sz w:val="22"/>
            <w:szCs w:val="22"/>
          </w:rPr>
          <w:instrText xml:space="preserve"> PAGE   \* MERGEFORMAT </w:instrText>
        </w:r>
        <w:r w:rsidRPr="00A50272">
          <w:rPr>
            <w:sz w:val="22"/>
            <w:szCs w:val="22"/>
          </w:rPr>
          <w:fldChar w:fldCharType="separate"/>
        </w:r>
        <w:r w:rsidR="00BA2F01">
          <w:rPr>
            <w:noProof/>
            <w:sz w:val="22"/>
            <w:szCs w:val="22"/>
          </w:rPr>
          <w:t>1</w:t>
        </w:r>
        <w:r w:rsidRPr="00A50272">
          <w:rPr>
            <w:noProof/>
            <w:sz w:val="22"/>
            <w:szCs w:val="22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28F" w:rsidRDefault="007E128F" w:rsidP="00C52079">
      <w:r>
        <w:separator/>
      </w:r>
    </w:p>
  </w:footnote>
  <w:footnote w:type="continuationSeparator" w:id="0">
    <w:p w:rsidR="007E128F" w:rsidRDefault="007E128F" w:rsidP="00C52079">
      <w:r>
        <w:continuationSeparator/>
      </w:r>
    </w:p>
  </w:footnote>
  <w:footnote w:id="1">
    <w:p w:rsidR="00593A9F" w:rsidRPr="008604AB" w:rsidRDefault="00593A9F">
      <w:pPr>
        <w:pStyle w:val="FootnoteText"/>
        <w:rPr>
          <w:b/>
          <w:lang w:val="en-US"/>
        </w:rPr>
      </w:pPr>
      <w:r>
        <w:rPr>
          <w:rStyle w:val="FootnoteReference"/>
        </w:rPr>
        <w:footnoteRef/>
      </w:r>
      <w:r>
        <w:t xml:space="preserve"> Когато за даден участник някой документ не следва да бъде пред</w:t>
      </w:r>
      <w:r w:rsidR="008604AB">
        <w:t>ставен, на съответното място в</w:t>
      </w:r>
      <w:r>
        <w:t xml:space="preserve"> графа 3 се посочва </w:t>
      </w:r>
      <w:r w:rsidRPr="00593A9F">
        <w:rPr>
          <w:b/>
        </w:rPr>
        <w:t>„неприложимо“</w:t>
      </w:r>
      <w:r w:rsidR="008604AB" w:rsidRPr="008604AB">
        <w:rPr>
          <w:lang w:val="en-US"/>
        </w:rPr>
        <w:t>.</w:t>
      </w:r>
    </w:p>
  </w:footnote>
  <w:footnote w:id="2">
    <w:p w:rsidR="00044D35" w:rsidRPr="00B73C71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044D35">
        <w:rPr>
          <w:rFonts w:ascii="Tahoma" w:hAnsi="Tahoma" w:cs="Tahoma"/>
          <w:sz w:val="18"/>
          <w:szCs w:val="18"/>
        </w:rPr>
        <w:t xml:space="preserve">Документите по т. 11 и 12 се </w:t>
      </w:r>
      <w:r w:rsidRPr="00044D35">
        <w:rPr>
          <w:rFonts w:ascii="Tahoma" w:hAnsi="Tahoma" w:cs="Tahoma"/>
          <w:bCs/>
          <w:sz w:val="18"/>
          <w:szCs w:val="18"/>
        </w:rPr>
        <w:t>поставят в запечатан непрозрачен плик с надпис „</w:t>
      </w:r>
      <w:r w:rsidR="00B73C71">
        <w:rPr>
          <w:rFonts w:ascii="Tahoma" w:hAnsi="Tahoma" w:cs="Tahoma"/>
          <w:sz w:val="18"/>
          <w:szCs w:val="18"/>
        </w:rPr>
        <w:t>Предлагани ценови параметри“</w:t>
      </w:r>
    </w:p>
  </w:footnote>
  <w:footnote w:id="3">
    <w:p w:rsidR="003F7740" w:rsidRPr="00B73C71" w:rsidRDefault="003F7740" w:rsidP="003F7740">
      <w:pPr>
        <w:pStyle w:val="FootnoteText"/>
        <w:jc w:val="both"/>
        <w:rPr>
          <w:rFonts w:ascii="Tahoma" w:hAnsi="Tahoma" w:cs="Tahoma"/>
          <w:sz w:val="18"/>
          <w:szCs w:val="18"/>
          <w:lang w:val="en-US"/>
        </w:rPr>
      </w:pPr>
      <w:r>
        <w:rPr>
          <w:rStyle w:val="FootnoteReference"/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 xml:space="preserve"> Когато участникът се представлява заедно от повече от едно лице, </w:t>
      </w:r>
      <w:r w:rsidR="00077C2F">
        <w:rPr>
          <w:rFonts w:ascii="Tahoma" w:hAnsi="Tahoma" w:cs="Tahoma"/>
          <w:sz w:val="18"/>
          <w:szCs w:val="18"/>
        </w:rPr>
        <w:t>описът</w:t>
      </w:r>
      <w:r>
        <w:rPr>
          <w:rFonts w:ascii="Tahoma" w:hAnsi="Tahoma" w:cs="Tahoma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Default="00B0612F" w:rsidP="00B0612F">
      <w:pPr>
        <w:pStyle w:val="FootnoteText"/>
        <w:rPr>
          <w:rFonts w:ascii="Tahoma" w:hAnsi="Tahoma" w:cs="Tahoma"/>
          <w:sz w:val="18"/>
          <w:szCs w:val="18"/>
        </w:rPr>
      </w:pPr>
      <w:r w:rsidRPr="00377A8E">
        <w:rPr>
          <w:rStyle w:val="FootnoteReference"/>
          <w:rFonts w:ascii="Tahoma" w:hAnsi="Tahoma" w:cs="Tahoma"/>
          <w:sz w:val="18"/>
          <w:szCs w:val="18"/>
        </w:rPr>
        <w:footnoteRef/>
      </w:r>
      <w:r w:rsidRPr="00377A8E">
        <w:rPr>
          <w:rFonts w:ascii="Tahoma" w:hAnsi="Tahoma" w:cs="Tahoma"/>
          <w:sz w:val="18"/>
          <w:szCs w:val="18"/>
        </w:rPr>
        <w:t xml:space="preserve"> 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C92" w:rsidRDefault="00BA2F01" w:rsidP="00BA2F01">
    <w:pPr>
      <w:pStyle w:val="Header"/>
      <w:jc w:val="right"/>
    </w:pPr>
    <w:r w:rsidRPr="00513534">
      <w:rPr>
        <w:rFonts w:ascii="Tahoma" w:hAnsi="Tahoma" w:cs="Tahoma"/>
        <w:b/>
        <w:i/>
        <w:sz w:val="22"/>
        <w:szCs w:val="22"/>
        <w:lang w:val="bg-BG"/>
      </w:rPr>
      <w:t xml:space="preserve">Приложение № </w:t>
    </w:r>
    <w:r>
      <w:rPr>
        <w:rFonts w:ascii="Tahoma" w:hAnsi="Tahoma" w:cs="Tahoma"/>
        <w:b/>
        <w:i/>
        <w:sz w:val="22"/>
        <w:szCs w:val="22"/>
      </w:rPr>
      <w:t>1</w:t>
    </w:r>
    <w:r>
      <w:rPr>
        <w:rFonts w:ascii="Tahoma" w:hAnsi="Tahoma" w:cs="Tahoma"/>
        <w:b/>
        <w:i/>
        <w:sz w:val="22"/>
        <w:szCs w:val="22"/>
        <w:lang w:val="bg-BG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21040A08"/>
    <w:lvl w:ilvl="0" w:tplc="46E2C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74370"/>
    <w:rsid w:val="00077C2F"/>
    <w:rsid w:val="000B71DF"/>
    <w:rsid w:val="000C5854"/>
    <w:rsid w:val="000C7418"/>
    <w:rsid w:val="000E2504"/>
    <w:rsid w:val="000F1F36"/>
    <w:rsid w:val="0014064A"/>
    <w:rsid w:val="001627BE"/>
    <w:rsid w:val="00166D67"/>
    <w:rsid w:val="001867FF"/>
    <w:rsid w:val="00193FCA"/>
    <w:rsid w:val="001D4080"/>
    <w:rsid w:val="001E7C81"/>
    <w:rsid w:val="0020114F"/>
    <w:rsid w:val="002011A4"/>
    <w:rsid w:val="002037B8"/>
    <w:rsid w:val="002069C0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D4D0A"/>
    <w:rsid w:val="002E0E43"/>
    <w:rsid w:val="002F0026"/>
    <w:rsid w:val="002F1C8B"/>
    <w:rsid w:val="00321E1F"/>
    <w:rsid w:val="00390527"/>
    <w:rsid w:val="003A1106"/>
    <w:rsid w:val="003A63F5"/>
    <w:rsid w:val="003C63D0"/>
    <w:rsid w:val="003D0CB4"/>
    <w:rsid w:val="003F7740"/>
    <w:rsid w:val="00455269"/>
    <w:rsid w:val="00481665"/>
    <w:rsid w:val="004A1457"/>
    <w:rsid w:val="004C4538"/>
    <w:rsid w:val="004C6B18"/>
    <w:rsid w:val="004D7D75"/>
    <w:rsid w:val="00513534"/>
    <w:rsid w:val="00530750"/>
    <w:rsid w:val="0055212D"/>
    <w:rsid w:val="00567098"/>
    <w:rsid w:val="00593A9F"/>
    <w:rsid w:val="00596C92"/>
    <w:rsid w:val="005C19C3"/>
    <w:rsid w:val="005E3B14"/>
    <w:rsid w:val="005F1D6B"/>
    <w:rsid w:val="006108CA"/>
    <w:rsid w:val="00642EE4"/>
    <w:rsid w:val="00680C5A"/>
    <w:rsid w:val="006C1783"/>
    <w:rsid w:val="006D3E44"/>
    <w:rsid w:val="006D7615"/>
    <w:rsid w:val="00700B60"/>
    <w:rsid w:val="007028F8"/>
    <w:rsid w:val="007344D8"/>
    <w:rsid w:val="00737143"/>
    <w:rsid w:val="00743F04"/>
    <w:rsid w:val="0077121C"/>
    <w:rsid w:val="007D63BC"/>
    <w:rsid w:val="007E128F"/>
    <w:rsid w:val="00804E9A"/>
    <w:rsid w:val="0082205E"/>
    <w:rsid w:val="0082351F"/>
    <w:rsid w:val="008604AB"/>
    <w:rsid w:val="008765F8"/>
    <w:rsid w:val="00884207"/>
    <w:rsid w:val="008B0CFB"/>
    <w:rsid w:val="008C27F6"/>
    <w:rsid w:val="008E057B"/>
    <w:rsid w:val="008E4D4C"/>
    <w:rsid w:val="008E697A"/>
    <w:rsid w:val="00915274"/>
    <w:rsid w:val="00917D81"/>
    <w:rsid w:val="00934968"/>
    <w:rsid w:val="009724DF"/>
    <w:rsid w:val="009A6671"/>
    <w:rsid w:val="009B6322"/>
    <w:rsid w:val="009C3777"/>
    <w:rsid w:val="009D4038"/>
    <w:rsid w:val="00A50272"/>
    <w:rsid w:val="00A65FA2"/>
    <w:rsid w:val="00A83E44"/>
    <w:rsid w:val="00AA665F"/>
    <w:rsid w:val="00AC5232"/>
    <w:rsid w:val="00AE51E4"/>
    <w:rsid w:val="00AF11D8"/>
    <w:rsid w:val="00B0612F"/>
    <w:rsid w:val="00B22E76"/>
    <w:rsid w:val="00B73C71"/>
    <w:rsid w:val="00B86E70"/>
    <w:rsid w:val="00BA2683"/>
    <w:rsid w:val="00BA2F01"/>
    <w:rsid w:val="00C016BC"/>
    <w:rsid w:val="00C52079"/>
    <w:rsid w:val="00C61843"/>
    <w:rsid w:val="00C67EA2"/>
    <w:rsid w:val="00C929CC"/>
    <w:rsid w:val="00CB663F"/>
    <w:rsid w:val="00CE5476"/>
    <w:rsid w:val="00D475BC"/>
    <w:rsid w:val="00D85292"/>
    <w:rsid w:val="00D91FF9"/>
    <w:rsid w:val="00DD1316"/>
    <w:rsid w:val="00DD561F"/>
    <w:rsid w:val="00DE2231"/>
    <w:rsid w:val="00DF4B13"/>
    <w:rsid w:val="00DF7A20"/>
    <w:rsid w:val="00E070A7"/>
    <w:rsid w:val="00E16156"/>
    <w:rsid w:val="00E35886"/>
    <w:rsid w:val="00E64264"/>
    <w:rsid w:val="00EE6588"/>
    <w:rsid w:val="00F12CBF"/>
    <w:rsid w:val="00F46397"/>
    <w:rsid w:val="00F71738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A91DA-4AEF-4896-B26C-94D5D48B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2018-07-17T09:45:00Z</dcterms:modified>
</cp:coreProperties>
</file>