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A8" w:rsidRPr="00E833A8" w:rsidRDefault="00E833A8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</w:p>
    <w:p w:rsidR="00F9120C" w:rsidRPr="00E833A8" w:rsidRDefault="0020053E" w:rsidP="00F9120C">
      <w:pPr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бразец </w:t>
      </w:r>
      <w:r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>-</w:t>
      </w:r>
      <w:r w:rsidR="006F7947"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2478FA">
        <w:rPr>
          <w:rFonts w:ascii="Times New Roman" w:hAnsi="Times New Roman"/>
          <w:b/>
          <w:i/>
          <w:color w:val="000000"/>
          <w:spacing w:val="3"/>
          <w:szCs w:val="24"/>
        </w:rPr>
        <w:t>5</w:t>
      </w:r>
      <w:r w:rsidR="00E833A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</w:t>
      </w:r>
      <w:r w:rsidR="007B6C6F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2</w:t>
      </w:r>
    </w:p>
    <w:p w:rsidR="006F7947" w:rsidRPr="00E833A8" w:rsidRDefault="00B21CAA" w:rsidP="006D560B">
      <w:pPr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     </w:t>
      </w:r>
      <w:r w:rsidRPr="00E833A8">
        <w:rPr>
          <w:rFonts w:ascii="Times New Roman" w:hAnsi="Times New Roman"/>
          <w:szCs w:val="24"/>
          <w:lang w:val="bg-BG"/>
        </w:rPr>
        <w:tab/>
      </w:r>
    </w:p>
    <w:p w:rsidR="00451E85" w:rsidRPr="00E833A8" w:rsidRDefault="00451E85" w:rsidP="00CB09E4">
      <w:pPr>
        <w:tabs>
          <w:tab w:val="left" w:pos="864"/>
        </w:tabs>
        <w:spacing w:after="120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ДО</w:t>
      </w:r>
      <w:r w:rsidR="00CB09E4"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451E85" w:rsidP="00451E85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:rsidR="00451E85" w:rsidRPr="00E833A8" w:rsidRDefault="00451E85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E833A8">
        <w:rPr>
          <w:rFonts w:ascii="Times New Roman" w:hAnsi="Times New Roman"/>
          <w:b/>
          <w:szCs w:val="24"/>
          <w:lang w:val="bg-BG"/>
        </w:rPr>
        <w:tab/>
      </w:r>
    </w:p>
    <w:p w:rsidR="00D90C37" w:rsidRPr="00CE3F40" w:rsidRDefault="00E833A8" w:rsidP="006D560B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г</w:t>
      </w:r>
      <w:r w:rsidR="00451E85" w:rsidRPr="00E833A8">
        <w:rPr>
          <w:rFonts w:ascii="Times New Roman" w:hAnsi="Times New Roman"/>
          <w:b/>
          <w:szCs w:val="24"/>
          <w:lang w:val="bg-BG"/>
        </w:rPr>
        <w:t>р. София</w:t>
      </w:r>
      <w:r w:rsidRPr="00E833A8">
        <w:rPr>
          <w:rFonts w:ascii="Times New Roman" w:hAnsi="Times New Roman"/>
          <w:b/>
          <w:szCs w:val="24"/>
          <w:lang w:val="bg-BG"/>
        </w:rPr>
        <w:t xml:space="preserve"> </w:t>
      </w:r>
      <w:r w:rsidR="00B21CAA" w:rsidRPr="00E833A8">
        <w:rPr>
          <w:rFonts w:ascii="Times New Roman" w:hAnsi="Times New Roman"/>
          <w:b/>
          <w:szCs w:val="24"/>
          <w:lang w:val="bg-BG"/>
        </w:rPr>
        <w:t>1618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, кв. Павлово, ул. </w:t>
      </w:r>
      <w:r w:rsidRPr="00E833A8">
        <w:rPr>
          <w:rFonts w:ascii="Times New Roman" w:hAnsi="Times New Roman"/>
          <w:b/>
          <w:szCs w:val="24"/>
          <w:lang w:val="bg-BG"/>
        </w:rPr>
        <w:t>„</w:t>
      </w:r>
      <w:r w:rsidR="00451E85" w:rsidRPr="00E833A8">
        <w:rPr>
          <w:rFonts w:ascii="Times New Roman" w:hAnsi="Times New Roman"/>
          <w:b/>
          <w:szCs w:val="24"/>
          <w:lang w:val="bg-BG"/>
        </w:rPr>
        <w:t>Мусала</w:t>
      </w:r>
      <w:r w:rsidRPr="00E833A8">
        <w:rPr>
          <w:rFonts w:ascii="Times New Roman" w:hAnsi="Times New Roman"/>
          <w:b/>
          <w:szCs w:val="24"/>
          <w:lang w:val="bg-BG"/>
        </w:rPr>
        <w:t>“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 № 1</w:t>
      </w:r>
    </w:p>
    <w:p w:rsidR="00E833A8" w:rsidRPr="00CE3F40" w:rsidRDefault="00E833A8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87522E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451E85">
      <w:pPr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BB2EAE" w:rsidRPr="004465A7" w:rsidRDefault="00CE3F40" w:rsidP="00E833A8">
      <w:pPr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CE3F40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5A0330" w:rsidRPr="005A0330">
        <w:rPr>
          <w:rFonts w:ascii="Times New Roman" w:hAnsi="Times New Roman"/>
          <w:b/>
          <w:color w:val="000000"/>
          <w:spacing w:val="6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“ </w:t>
      </w:r>
      <w:r w:rsidRPr="004465A7">
        <w:rPr>
          <w:rFonts w:ascii="Times New Roman" w:hAnsi="Times New Roman"/>
          <w:b/>
          <w:color w:val="000000"/>
          <w:spacing w:val="6"/>
          <w:lang w:val="bg-BG"/>
        </w:rPr>
        <w:t xml:space="preserve">с две обособени позиции </w:t>
      </w:r>
    </w:p>
    <w:p w:rsidR="00451E85" w:rsidRPr="00CE3F40" w:rsidRDefault="00E833A8" w:rsidP="00E833A8">
      <w:pPr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Обособена позиция № </w:t>
      </w:r>
      <w:r w:rsidR="004503CB">
        <w:rPr>
          <w:rFonts w:ascii="Times New Roman" w:hAnsi="Times New Roman"/>
          <w:b/>
          <w:color w:val="000000"/>
          <w:spacing w:val="6"/>
          <w:szCs w:val="24"/>
          <w:lang w:val="bg-BG"/>
        </w:rPr>
        <w:t>2</w:t>
      </w:r>
      <w:r w:rsidRPr="00E833A8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CE3F40" w:rsidRPr="00CE3F40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5A0330" w:rsidRPr="005A0330">
        <w:rPr>
          <w:rFonts w:ascii="Times New Roman" w:hAnsi="Times New Roman"/>
          <w:b/>
          <w:color w:val="000000"/>
          <w:spacing w:val="6"/>
          <w:lang w:val="bg-BG"/>
        </w:rPr>
        <w:t>Осъществяване на строителен надзор на проект: „Преустройство на самостоятелен обект в приземен етаж на административна сграда в приемна за граждани в гр. Шумен, УПИ XIII4301, кв. 271, имот ид. № 180“</w:t>
      </w:r>
      <w:r w:rsidR="00CE3F40" w:rsidRPr="00CE3F40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:rsidR="006F7947" w:rsidRPr="00E833A8" w:rsidRDefault="006F7947" w:rsidP="00451E85">
      <w:pPr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Pr="00E833A8" w:rsidRDefault="006F7947" w:rsidP="006F7947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Pr="00E833A8" w:rsidRDefault="006F7947" w:rsidP="00E833A8">
      <w:pPr>
        <w:spacing w:after="160"/>
        <w:ind w:left="2849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>: …………………………………………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CE3F40">
        <w:rPr>
          <w:rFonts w:ascii="Times New Roman" w:hAnsi="Times New Roman"/>
          <w:szCs w:val="24"/>
          <w:lang w:val="bg-BG"/>
        </w:rPr>
        <w:t>……………………………………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</w:p>
    <w:p w:rsidR="006F7947" w:rsidRPr="00E833A8" w:rsidRDefault="00E833A8" w:rsidP="00CE3F40">
      <w:pPr>
        <w:spacing w:after="16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представлявано от ………………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  <w:r w:rsidR="00CF4393" w:rsidRPr="00E833A8">
        <w:rPr>
          <w:rFonts w:ascii="Times New Roman" w:hAnsi="Times New Roman"/>
          <w:szCs w:val="24"/>
          <w:lang w:val="bg-BG"/>
        </w:rPr>
        <w:t>ЕГН</w:t>
      </w:r>
      <w:r>
        <w:rPr>
          <w:rFonts w:ascii="Times New Roman" w:hAnsi="Times New Roman"/>
          <w:szCs w:val="24"/>
          <w:lang w:val="bg-BG"/>
        </w:rPr>
        <w:t xml:space="preserve"> ……………….., л.к. № …….,</w:t>
      </w:r>
    </w:p>
    <w:p w:rsidR="006F7947" w:rsidRPr="00E833A8" w:rsidRDefault="00E833A8" w:rsidP="00CF4393">
      <w:pPr>
        <w:spacing w:after="160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6F7947" w:rsidRPr="00E833A8" w:rsidRDefault="006F7947" w:rsidP="006D560B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издадена </w:t>
      </w:r>
      <w:r w:rsidR="00B21CAA" w:rsidRPr="00E833A8">
        <w:rPr>
          <w:rFonts w:ascii="Times New Roman" w:hAnsi="Times New Roman"/>
          <w:szCs w:val="24"/>
          <w:lang w:val="bg-BG"/>
        </w:rPr>
        <w:t>на ………</w:t>
      </w:r>
      <w:r w:rsidR="00CF4393" w:rsidRPr="00E833A8">
        <w:rPr>
          <w:rFonts w:ascii="Times New Roman" w:hAnsi="Times New Roman"/>
          <w:szCs w:val="24"/>
          <w:lang w:val="bg-BG"/>
        </w:rPr>
        <w:t>…. г. от МВР - …………</w:t>
      </w:r>
      <w:r w:rsidR="0073333B" w:rsidRPr="00E833A8">
        <w:rPr>
          <w:rStyle w:val="FootnoteReference"/>
          <w:rFonts w:ascii="Times New Roman" w:hAnsi="Times New Roman"/>
          <w:szCs w:val="24"/>
          <w:lang w:val="bg-BG"/>
        </w:rPr>
        <w:footnoteReference w:id="2"/>
      </w:r>
      <w:r w:rsidRPr="00E833A8">
        <w:rPr>
          <w:rFonts w:ascii="Times New Roman" w:hAnsi="Times New Roman"/>
          <w:szCs w:val="24"/>
          <w:lang w:val="bg-BG"/>
        </w:rPr>
        <w:t xml:space="preserve">, </w:t>
      </w:r>
      <w:r w:rsidR="00CF4393"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Pr="00E833A8">
        <w:rPr>
          <w:rFonts w:ascii="Times New Roman" w:hAnsi="Times New Roman"/>
          <w:szCs w:val="24"/>
          <w:lang w:val="bg-BG"/>
        </w:rPr>
        <w:t>……………</w:t>
      </w:r>
      <w:r w:rsidRPr="00E833A8">
        <w:rPr>
          <w:rStyle w:val="FootnoteReference"/>
          <w:rFonts w:ascii="Times New Roman" w:hAnsi="Times New Roman"/>
          <w:szCs w:val="24"/>
        </w:rPr>
        <w:footnoteReference w:id="3"/>
      </w:r>
      <w:r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CF4393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F9120C">
      <w:pPr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F9120C">
      <w:pPr>
        <w:tabs>
          <w:tab w:val="left" w:pos="-720"/>
        </w:tabs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E833A8" w:rsidRPr="006D560B" w:rsidRDefault="00F9120C" w:rsidP="006D560B">
      <w:pPr>
        <w:spacing w:after="120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4503CB">
        <w:rPr>
          <w:lang w:val="bg-BG"/>
        </w:rPr>
        <w:tab/>
      </w:r>
      <w:r w:rsidR="00E94750" w:rsidRPr="004503CB">
        <w:rPr>
          <w:rFonts w:ascii="Times New Roman" w:hAnsi="Times New Roman"/>
          <w:b/>
          <w:lang w:val="bg-BG"/>
        </w:rPr>
        <w:t>1.</w:t>
      </w:r>
      <w:r w:rsidR="00E94750" w:rsidRPr="004503CB">
        <w:rPr>
          <w:rFonts w:ascii="Times New Roman" w:hAnsi="Times New Roman"/>
          <w:lang w:val="bg-BG"/>
        </w:rPr>
        <w:t xml:space="preserve"> </w:t>
      </w:r>
      <w:r w:rsidRPr="004503CB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4503CB">
        <w:rPr>
          <w:rFonts w:ascii="Times New Roman" w:hAnsi="Times New Roman"/>
          <w:lang w:val="bg-BG"/>
        </w:rPr>
        <w:t>обществената поръчка</w:t>
      </w:r>
      <w:r w:rsidRPr="004503CB">
        <w:rPr>
          <w:rFonts w:ascii="Times New Roman" w:hAnsi="Times New Roman"/>
          <w:lang w:val="bg-BG"/>
        </w:rPr>
        <w:t xml:space="preserve"> </w:t>
      </w:r>
      <w:r w:rsidR="00451E85" w:rsidRPr="004503CB">
        <w:rPr>
          <w:rFonts w:ascii="Times New Roman" w:hAnsi="Times New Roman"/>
          <w:lang w:val="bg-BG"/>
        </w:rPr>
        <w:t xml:space="preserve">с предмет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„</w:t>
      </w:r>
      <w:r w:rsidR="005A0330" w:rsidRPr="005A0330">
        <w:rPr>
          <w:rFonts w:ascii="Times New Roman" w:hAnsi="Times New Roman"/>
          <w:color w:val="000000"/>
          <w:spacing w:val="6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“ с две обособени позиции - 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</w:t>
      </w:r>
      <w:r w:rsidR="004503CB">
        <w:rPr>
          <w:rFonts w:ascii="Times New Roman" w:hAnsi="Times New Roman"/>
          <w:color w:val="000000"/>
          <w:spacing w:val="6"/>
          <w:szCs w:val="24"/>
          <w:lang w:val="bg-BG"/>
        </w:rPr>
        <w:t>2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 с предмет: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„</w:t>
      </w:r>
      <w:r w:rsidR="005A0330" w:rsidRPr="005A0330">
        <w:rPr>
          <w:rFonts w:ascii="Times New Roman" w:hAnsi="Times New Roman"/>
          <w:color w:val="000000"/>
          <w:spacing w:val="6"/>
          <w:lang w:val="bg-BG"/>
        </w:rPr>
        <w:t>Осъществяване на строителен надзор на проект: „Преустройство на самостоятелен обект в приземен етаж на административна сграда в приемна за граждани в гр. Шумен, УПИ XIII4301, кв. 271, имот ид. № 180“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“</w:t>
      </w:r>
      <w:r w:rsidR="00451E85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в съответствие</w:t>
      </w:r>
      <w:r w:rsidR="003E72CB" w:rsidRPr="00CE3F40">
        <w:rPr>
          <w:rFonts w:ascii="Times New Roman" w:hAnsi="Times New Roman"/>
          <w:lang w:val="bg-BG"/>
        </w:rPr>
        <w:t xml:space="preserve"> с </w:t>
      </w:r>
      <w:r w:rsidR="00EA64A6" w:rsidRPr="00CE3F40">
        <w:rPr>
          <w:rFonts w:ascii="Times New Roman" w:hAnsi="Times New Roman"/>
          <w:lang w:val="bg-BG"/>
        </w:rPr>
        <w:t>решението и обявлението за обществената поръчка</w:t>
      </w:r>
      <w:r w:rsidR="003E72CB" w:rsidRPr="00CE3F40">
        <w:rPr>
          <w:rFonts w:ascii="Times New Roman" w:hAnsi="Times New Roman"/>
          <w:lang w:val="bg-BG"/>
        </w:rPr>
        <w:t>, документацията, включително</w:t>
      </w:r>
      <w:r w:rsidR="00776C62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Техническ</w:t>
      </w:r>
      <w:r w:rsidR="00B217DE">
        <w:rPr>
          <w:rFonts w:ascii="Times New Roman" w:hAnsi="Times New Roman"/>
          <w:lang w:val="bg-BG"/>
        </w:rPr>
        <w:t>ата спецификация</w:t>
      </w:r>
      <w:r w:rsidR="00E833A8" w:rsidRPr="00CE3F40">
        <w:rPr>
          <w:rFonts w:ascii="Times New Roman" w:hAnsi="Times New Roman"/>
          <w:lang w:val="bg-BG"/>
        </w:rPr>
        <w:t>,</w:t>
      </w:r>
      <w:r w:rsidR="00776C62" w:rsidRPr="00CE3F40">
        <w:rPr>
          <w:rFonts w:ascii="Times New Roman" w:hAnsi="Times New Roman"/>
          <w:lang w:val="bg-BG"/>
        </w:rPr>
        <w:t xml:space="preserve"> </w:t>
      </w:r>
      <w:r w:rsidR="003E72CB" w:rsidRPr="00CE3F40">
        <w:rPr>
          <w:rFonts w:ascii="Times New Roman" w:hAnsi="Times New Roman"/>
          <w:lang w:val="bg-BG"/>
        </w:rPr>
        <w:t>проекта на договор</w:t>
      </w:r>
      <w:r w:rsidR="004503CB">
        <w:rPr>
          <w:rFonts w:ascii="Times New Roman" w:hAnsi="Times New Roman"/>
          <w:lang w:val="bg-BG"/>
        </w:rPr>
        <w:t xml:space="preserve"> </w:t>
      </w:r>
      <w:r w:rsidR="004503CB" w:rsidRPr="00F345DC">
        <w:rPr>
          <w:rFonts w:ascii="Times New Roman" w:hAnsi="Times New Roman"/>
          <w:lang w:val="bg-BG"/>
        </w:rPr>
        <w:t>и съгласувания и одобрен инвестиционен проект</w:t>
      </w:r>
      <w:r w:rsidR="004465A7">
        <w:rPr>
          <w:rFonts w:ascii="Times New Roman" w:hAnsi="Times New Roman"/>
          <w:lang w:val="bg-BG"/>
        </w:rPr>
        <w:t>, при спазване на професионалните стандарти и изискванията на действащата нормативна уредба</w:t>
      </w:r>
      <w:r w:rsidRPr="00CE3F40">
        <w:rPr>
          <w:rFonts w:ascii="Times New Roman" w:hAnsi="Times New Roman"/>
          <w:lang w:val="bg-BG"/>
        </w:rPr>
        <w:t>.</w:t>
      </w:r>
    </w:p>
    <w:p w:rsidR="00ED1CBF" w:rsidRPr="00F345DC" w:rsidRDefault="00F9120C" w:rsidP="006D560B">
      <w:pPr>
        <w:tabs>
          <w:tab w:val="left" w:pos="0"/>
        </w:tabs>
        <w:spacing w:after="120"/>
        <w:jc w:val="both"/>
        <w:rPr>
          <w:rFonts w:ascii="Times New Roman" w:hAnsi="Times New Roman"/>
          <w:iCs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lastRenderedPageBreak/>
        <w:tab/>
      </w:r>
      <w:r w:rsidR="00E94750" w:rsidRPr="004503CB">
        <w:rPr>
          <w:rFonts w:ascii="Times New Roman" w:hAnsi="Times New Roman"/>
          <w:b/>
          <w:szCs w:val="24"/>
          <w:lang w:val="bg-BG"/>
        </w:rPr>
        <w:t>2.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Общата предл</w:t>
      </w:r>
      <w:r w:rsidR="00700EF2" w:rsidRPr="004465A7">
        <w:rPr>
          <w:rFonts w:ascii="Times New Roman" w:hAnsi="Times New Roman"/>
          <w:b/>
          <w:szCs w:val="24"/>
          <w:lang w:val="bg-BG"/>
        </w:rPr>
        <w:t>агана цена</w:t>
      </w:r>
      <w:r w:rsidR="0042418C" w:rsidRPr="004465A7">
        <w:rPr>
          <w:rFonts w:ascii="Times New Roman" w:hAnsi="Times New Roman"/>
          <w:b/>
          <w:szCs w:val="24"/>
          <w:lang w:val="bg-BG"/>
        </w:rPr>
        <w:t xml:space="preserve"> з</w:t>
      </w:r>
      <w:r w:rsidRPr="004465A7">
        <w:rPr>
          <w:rFonts w:ascii="Times New Roman" w:hAnsi="Times New Roman"/>
          <w:b/>
          <w:szCs w:val="24"/>
          <w:lang w:val="bg-BG"/>
        </w:rPr>
        <w:t xml:space="preserve">а </w:t>
      </w:r>
      <w:r w:rsidR="00700EF2" w:rsidRPr="004465A7">
        <w:rPr>
          <w:rFonts w:ascii="Times New Roman" w:hAnsi="Times New Roman"/>
          <w:b/>
          <w:szCs w:val="24"/>
          <w:lang w:val="bg-BG"/>
        </w:rPr>
        <w:t xml:space="preserve">пълното и качествено </w:t>
      </w:r>
      <w:r w:rsidRPr="004465A7">
        <w:rPr>
          <w:rFonts w:ascii="Times New Roman" w:hAnsi="Times New Roman"/>
          <w:b/>
          <w:szCs w:val="24"/>
          <w:lang w:val="bg-BG"/>
        </w:rPr>
        <w:t xml:space="preserve">изпълнение на предмета на </w:t>
      </w:r>
      <w:r w:rsidR="004465A7" w:rsidRPr="004465A7">
        <w:rPr>
          <w:rFonts w:ascii="Times New Roman" w:hAnsi="Times New Roman"/>
          <w:b/>
          <w:szCs w:val="24"/>
          <w:lang w:val="bg-BG"/>
        </w:rPr>
        <w:t>обособена</w:t>
      </w:r>
      <w:r w:rsidR="003E72CB" w:rsidRPr="004465A7">
        <w:rPr>
          <w:rFonts w:ascii="Times New Roman" w:hAnsi="Times New Roman"/>
          <w:b/>
          <w:szCs w:val="24"/>
          <w:lang w:val="bg-BG"/>
        </w:rPr>
        <w:t xml:space="preserve"> позиция </w:t>
      </w:r>
      <w:r w:rsidR="004465A7" w:rsidRPr="004465A7">
        <w:rPr>
          <w:rFonts w:ascii="Times New Roman" w:hAnsi="Times New Roman"/>
          <w:b/>
          <w:szCs w:val="24"/>
          <w:lang w:val="bg-BG"/>
        </w:rPr>
        <w:t xml:space="preserve">№ 2 </w:t>
      </w:r>
      <w:r w:rsidR="00700EF2" w:rsidRPr="004465A7">
        <w:rPr>
          <w:rFonts w:ascii="Times New Roman" w:hAnsi="Times New Roman"/>
          <w:b/>
          <w:szCs w:val="24"/>
          <w:lang w:val="bg-BG"/>
        </w:rPr>
        <w:t>е</w:t>
      </w:r>
      <w:r w:rsidR="00E94750" w:rsidRPr="004465A7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……………… (</w:t>
      </w:r>
      <w:r w:rsidR="00700EF2" w:rsidRPr="004465A7">
        <w:rPr>
          <w:rFonts w:ascii="Times New Roman" w:hAnsi="Times New Roman"/>
          <w:b/>
          <w:szCs w:val="24"/>
          <w:lang w:val="bg-BG"/>
        </w:rPr>
        <w:t>словом</w:t>
      </w:r>
      <w:r w:rsidR="00E833A8" w:rsidRPr="004465A7">
        <w:rPr>
          <w:rFonts w:ascii="Times New Roman" w:hAnsi="Times New Roman"/>
          <w:b/>
          <w:szCs w:val="24"/>
          <w:lang w:val="bg-BG"/>
        </w:rPr>
        <w:t>:</w:t>
      </w:r>
      <w:r w:rsidR="00700EF2" w:rsidRPr="004465A7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……………</w:t>
      </w:r>
      <w:r w:rsidR="00B21CAA" w:rsidRPr="004465A7">
        <w:rPr>
          <w:rFonts w:ascii="Times New Roman" w:hAnsi="Times New Roman"/>
          <w:b/>
          <w:szCs w:val="24"/>
          <w:lang w:val="bg-BG"/>
        </w:rPr>
        <w:t>…………</w:t>
      </w:r>
      <w:r w:rsidR="0042418C" w:rsidRPr="004465A7">
        <w:rPr>
          <w:rFonts w:ascii="Times New Roman" w:hAnsi="Times New Roman"/>
          <w:b/>
          <w:szCs w:val="24"/>
          <w:lang w:val="bg-BG"/>
        </w:rPr>
        <w:t>……)</w:t>
      </w:r>
      <w:r w:rsidR="00E94750" w:rsidRPr="004465A7">
        <w:rPr>
          <w:rStyle w:val="FootnoteReference"/>
          <w:rFonts w:ascii="Times New Roman" w:hAnsi="Times New Roman"/>
          <w:b/>
          <w:szCs w:val="24"/>
          <w:lang w:val="bg-BG"/>
        </w:rPr>
        <w:footnoteReference w:id="4"/>
      </w:r>
      <w:r w:rsidR="0042418C" w:rsidRPr="00E833A8">
        <w:rPr>
          <w:rFonts w:ascii="Times New Roman" w:hAnsi="Times New Roman"/>
          <w:szCs w:val="24"/>
          <w:lang w:val="bg-BG"/>
        </w:rPr>
        <w:t xml:space="preserve"> </w:t>
      </w:r>
      <w:r w:rsidR="0042418C" w:rsidRPr="004465A7">
        <w:rPr>
          <w:rFonts w:ascii="Times New Roman" w:hAnsi="Times New Roman"/>
          <w:b/>
          <w:szCs w:val="24"/>
          <w:lang w:val="bg-BG"/>
        </w:rPr>
        <w:t>лева без ДДС</w:t>
      </w:r>
      <w:r w:rsidR="007C3F93">
        <w:rPr>
          <w:rFonts w:ascii="Times New Roman" w:hAnsi="Times New Roman"/>
          <w:b/>
          <w:szCs w:val="24"/>
          <w:lang w:val="bg-BG"/>
        </w:rPr>
        <w:t>,</w:t>
      </w:r>
      <w:r w:rsidR="007C3F93" w:rsidRPr="007C3F93">
        <w:rPr>
          <w:rFonts w:ascii="Times New Roman" w:hAnsi="Times New Roman"/>
          <w:b/>
          <w:szCs w:val="24"/>
          <w:lang w:val="bg-BG"/>
        </w:rPr>
        <w:t xml:space="preserve"> </w:t>
      </w:r>
      <w:r w:rsidR="007C3F93">
        <w:rPr>
          <w:rFonts w:ascii="Times New Roman" w:hAnsi="Times New Roman"/>
          <w:b/>
          <w:szCs w:val="24"/>
          <w:lang w:val="bg-BG"/>
        </w:rPr>
        <w:t xml:space="preserve">съответно </w:t>
      </w:r>
      <w:r w:rsidR="007C3F93" w:rsidRPr="004465A7">
        <w:rPr>
          <w:rFonts w:ascii="Times New Roman" w:hAnsi="Times New Roman"/>
          <w:b/>
          <w:szCs w:val="24"/>
          <w:lang w:val="bg-BG"/>
        </w:rPr>
        <w:t>……………… (словом: ……………………………)</w:t>
      </w:r>
      <w:r w:rsidR="007C3F93" w:rsidRPr="004465A7">
        <w:rPr>
          <w:rStyle w:val="FootnoteReference"/>
          <w:rFonts w:ascii="Times New Roman" w:hAnsi="Times New Roman"/>
          <w:b/>
          <w:szCs w:val="24"/>
          <w:lang w:val="bg-BG"/>
        </w:rPr>
        <w:footnoteReference w:id="5"/>
      </w:r>
      <w:r w:rsidR="007C3F93" w:rsidRPr="00E833A8">
        <w:rPr>
          <w:rFonts w:ascii="Times New Roman" w:hAnsi="Times New Roman"/>
          <w:szCs w:val="24"/>
          <w:lang w:val="bg-BG"/>
        </w:rPr>
        <w:t xml:space="preserve"> </w:t>
      </w:r>
      <w:r w:rsidR="007C3F93">
        <w:rPr>
          <w:rFonts w:ascii="Times New Roman" w:hAnsi="Times New Roman"/>
          <w:b/>
          <w:szCs w:val="24"/>
          <w:lang w:val="bg-BG"/>
        </w:rPr>
        <w:t>лева с</w:t>
      </w:r>
      <w:r w:rsidR="007C3F93" w:rsidRPr="004465A7">
        <w:rPr>
          <w:rFonts w:ascii="Times New Roman" w:hAnsi="Times New Roman"/>
          <w:b/>
          <w:szCs w:val="24"/>
          <w:lang w:val="bg-BG"/>
        </w:rPr>
        <w:t xml:space="preserve"> ДДС</w:t>
      </w:r>
      <w:r w:rsidR="007C3F93">
        <w:rPr>
          <w:rFonts w:ascii="Times New Roman" w:hAnsi="Times New Roman"/>
          <w:b/>
          <w:szCs w:val="24"/>
          <w:lang w:val="bg-BG"/>
        </w:rPr>
        <w:t>.</w:t>
      </w:r>
    </w:p>
    <w:p w:rsidR="003E72CB" w:rsidRDefault="003E72CB" w:rsidP="00ED1CBF">
      <w:pPr>
        <w:tabs>
          <w:tab w:val="left" w:pos="0"/>
        </w:tabs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F345DC">
        <w:rPr>
          <w:rFonts w:ascii="Times New Roman" w:hAnsi="Times New Roman"/>
          <w:b/>
          <w:szCs w:val="24"/>
          <w:lang w:val="bg-BG"/>
        </w:rPr>
        <w:t>3</w:t>
      </w:r>
      <w:r w:rsidR="00E94750" w:rsidRPr="004503CB">
        <w:rPr>
          <w:rFonts w:ascii="Times New Roman" w:hAnsi="Times New Roman"/>
          <w:b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за конкретната обособена част</w:t>
      </w:r>
      <w:r w:rsidR="00F9120C" w:rsidRPr="00E833A8">
        <w:rPr>
          <w:rFonts w:ascii="Times New Roman" w:hAnsi="Times New Roman"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</w:p>
    <w:p w:rsidR="00B21CAA" w:rsidRPr="00E833A8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</w:p>
    <w:p w:rsidR="00776C62" w:rsidRPr="00E833A8" w:rsidRDefault="00776C62" w:rsidP="00A93DF3">
      <w:pPr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E833A8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Предложената </w:t>
      </w:r>
      <w:r w:rsidR="00B13892" w:rsidRPr="00E833A8">
        <w:rPr>
          <w:rFonts w:ascii="Times New Roman" w:hAnsi="Times New Roman"/>
          <w:i/>
          <w:szCs w:val="24"/>
          <w:lang w:val="bg-BG"/>
        </w:rPr>
        <w:t>обща</w:t>
      </w:r>
      <w:r w:rsidRPr="00E833A8">
        <w:rPr>
          <w:rFonts w:ascii="Times New Roman" w:hAnsi="Times New Roman"/>
          <w:i/>
          <w:szCs w:val="24"/>
          <w:lang w:val="bg-BG"/>
        </w:rPr>
        <w:t xml:space="preserve"> цена 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без ДДС </w:t>
      </w:r>
      <w:r w:rsidR="00ED1CBF">
        <w:rPr>
          <w:rFonts w:ascii="Times New Roman" w:hAnsi="Times New Roman"/>
          <w:i/>
          <w:szCs w:val="24"/>
          <w:lang w:val="bg-BG"/>
        </w:rPr>
        <w:t xml:space="preserve">и стойностите на възнаграждението за </w:t>
      </w:r>
      <w:r w:rsidR="000E768B">
        <w:rPr>
          <w:rFonts w:ascii="Times New Roman" w:hAnsi="Times New Roman"/>
          <w:i/>
          <w:szCs w:val="24"/>
          <w:lang w:val="bg-BG"/>
        </w:rPr>
        <w:t>обособена</w:t>
      </w:r>
      <w:r w:rsidR="00ED1CBF">
        <w:rPr>
          <w:rFonts w:ascii="Times New Roman" w:hAnsi="Times New Roman"/>
          <w:i/>
          <w:szCs w:val="24"/>
          <w:lang w:val="bg-BG"/>
        </w:rPr>
        <w:t xml:space="preserve"> позиция </w:t>
      </w:r>
      <w:r w:rsidR="00F345DC">
        <w:rPr>
          <w:rFonts w:ascii="Times New Roman" w:hAnsi="Times New Roman"/>
          <w:i/>
          <w:szCs w:val="24"/>
          <w:lang w:val="bg-BG"/>
        </w:rPr>
        <w:t xml:space="preserve">№2 </w:t>
      </w:r>
      <w:r w:rsidRPr="00E833A8">
        <w:rPr>
          <w:rFonts w:ascii="Times New Roman" w:hAnsi="Times New Roman"/>
          <w:i/>
          <w:szCs w:val="24"/>
          <w:lang w:val="bg-BG"/>
        </w:rPr>
        <w:t xml:space="preserve">не </w:t>
      </w:r>
      <w:r w:rsidRPr="00F345DC">
        <w:rPr>
          <w:rFonts w:ascii="Times New Roman" w:hAnsi="Times New Roman"/>
          <w:i/>
          <w:szCs w:val="24"/>
          <w:lang w:val="bg-BG"/>
        </w:rPr>
        <w:t xml:space="preserve">може да </w:t>
      </w:r>
      <w:r w:rsidR="00B21CAA" w:rsidRPr="00F345DC">
        <w:rPr>
          <w:rFonts w:ascii="Times New Roman" w:hAnsi="Times New Roman"/>
          <w:i/>
          <w:szCs w:val="24"/>
          <w:lang w:val="bg-BG"/>
        </w:rPr>
        <w:t>надвишава</w:t>
      </w:r>
      <w:r w:rsidR="00ED1CBF" w:rsidRPr="00F345DC">
        <w:rPr>
          <w:rFonts w:ascii="Times New Roman" w:hAnsi="Times New Roman"/>
          <w:i/>
          <w:szCs w:val="24"/>
          <w:lang w:val="bg-BG"/>
        </w:rPr>
        <w:t>т</w:t>
      </w:r>
      <w:r w:rsidR="00B21CAA" w:rsidRPr="00F345DC">
        <w:rPr>
          <w:rFonts w:ascii="Times New Roman" w:hAnsi="Times New Roman"/>
          <w:i/>
          <w:szCs w:val="24"/>
          <w:lang w:val="bg-BG"/>
        </w:rPr>
        <w:t xml:space="preserve"> прогнозн</w:t>
      </w:r>
      <w:r w:rsidR="00ED1CBF" w:rsidRPr="00F345DC">
        <w:rPr>
          <w:rFonts w:ascii="Times New Roman" w:hAnsi="Times New Roman"/>
          <w:i/>
          <w:szCs w:val="24"/>
          <w:lang w:val="bg-BG"/>
        </w:rPr>
        <w:t>ите</w:t>
      </w:r>
      <w:r w:rsidR="00B21CAA" w:rsidRPr="00F345DC">
        <w:rPr>
          <w:rFonts w:ascii="Times New Roman" w:hAnsi="Times New Roman"/>
          <w:i/>
          <w:szCs w:val="24"/>
          <w:lang w:val="bg-BG"/>
        </w:rPr>
        <w:t xml:space="preserve"> стойност</w:t>
      </w:r>
      <w:r w:rsidR="00ED1CBF" w:rsidRPr="00F345DC">
        <w:rPr>
          <w:rFonts w:ascii="Times New Roman" w:hAnsi="Times New Roman"/>
          <w:i/>
          <w:szCs w:val="24"/>
          <w:lang w:val="bg-BG"/>
        </w:rPr>
        <w:t>и за съответната обособена позиция, посочени в документацията за Обществената поръчка</w:t>
      </w:r>
      <w:r w:rsidR="00B13892" w:rsidRPr="00F345DC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Pr="00F345DC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3B2156" w:rsidRPr="00E833A8" w:rsidRDefault="005E7ED9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Предлаганите от участника </w:t>
      </w:r>
      <w:r w:rsidR="00ED1CBF"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>трябва да бъдат посочени в български лева, с точност до втория знак след десет</w:t>
      </w:r>
      <w:r w:rsidR="007C3F93">
        <w:rPr>
          <w:rFonts w:ascii="Times New Roman" w:hAnsi="Times New Roman"/>
          <w:i/>
          <w:szCs w:val="24"/>
          <w:lang w:val="bg-BG"/>
        </w:rPr>
        <w:t>ичната запетая</w:t>
      </w:r>
      <w:bookmarkStart w:id="0" w:name="_GoBack"/>
      <w:bookmarkEnd w:id="0"/>
      <w:r w:rsidRPr="00E833A8">
        <w:rPr>
          <w:rFonts w:ascii="Times New Roman" w:hAnsi="Times New Roman"/>
          <w:i/>
          <w:szCs w:val="24"/>
          <w:lang w:val="bg-BG"/>
        </w:rPr>
        <w:t>. Те трябва да включват всички разходи, свързани с пълното и качествено изпълнение на поръчката</w:t>
      </w:r>
      <w:r w:rsidR="00435070">
        <w:rPr>
          <w:rFonts w:ascii="Times New Roman" w:hAnsi="Times New Roman"/>
          <w:i/>
          <w:szCs w:val="24"/>
        </w:rPr>
        <w:t>.</w:t>
      </w:r>
    </w:p>
    <w:p w:rsidR="0042418C" w:rsidRPr="00E833A8" w:rsidRDefault="0042418C" w:rsidP="00F9120C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42418C" w:rsidRPr="00E833A8" w:rsidTr="006D560B">
        <w:trPr>
          <w:trHeight w:val="341"/>
        </w:trPr>
        <w:tc>
          <w:tcPr>
            <w:tcW w:w="3227" w:type="dxa"/>
          </w:tcPr>
          <w:p w:rsidR="0042418C" w:rsidRPr="00435070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………………….</w:t>
            </w:r>
            <w:r w:rsidR="00E94CF4" w:rsidRPr="00E833A8">
              <w:rPr>
                <w:rFonts w:ascii="Times New Roman" w:hAnsi="Times New Roman"/>
                <w:sz w:val="24"/>
                <w:szCs w:val="24"/>
              </w:rPr>
              <w:t>/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934162" w:rsidRPr="00E833A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700EF2" w:rsidRPr="00E833A8">
              <w:rPr>
                <w:rFonts w:ascii="Times New Roman" w:hAnsi="Times New Roman"/>
                <w:sz w:val="24"/>
                <w:szCs w:val="24"/>
                <w:lang w:val="bg-BG"/>
              </w:rPr>
              <w:t>2017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435070" w:rsidRDefault="006D560B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435070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6"/>
            </w: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111" w:type="dxa"/>
          </w:tcPr>
          <w:p w:rsidR="0042418C" w:rsidRPr="006D560B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D818F8" w:rsidRPr="00E833A8" w:rsidTr="00700EF2">
        <w:tc>
          <w:tcPr>
            <w:tcW w:w="3227" w:type="dxa"/>
          </w:tcPr>
          <w:p w:rsidR="00D818F8" w:rsidRPr="00435070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7"/>
            </w:r>
          </w:p>
        </w:tc>
        <w:tc>
          <w:tcPr>
            <w:tcW w:w="4111" w:type="dxa"/>
          </w:tcPr>
          <w:p w:rsidR="008414DA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6D560B" w:rsidRPr="006D560B" w:rsidRDefault="006D560B" w:rsidP="006D560B">
      <w:pPr>
        <w:rPr>
          <w:rFonts w:ascii="Times New Roman" w:hAnsi="Times New Roman"/>
          <w:szCs w:val="24"/>
          <w:lang w:val="bg-BG"/>
        </w:rPr>
      </w:pPr>
    </w:p>
    <w:sectPr w:rsidR="006D560B" w:rsidRPr="006D560B" w:rsidSect="00E833A8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A4B" w:rsidRDefault="00556A4B" w:rsidP="00EB164F">
      <w:r>
        <w:separator/>
      </w:r>
    </w:p>
  </w:endnote>
  <w:endnote w:type="continuationSeparator" w:id="0">
    <w:p w:rsidR="00556A4B" w:rsidRDefault="00556A4B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Cs w:val="24"/>
      </w:rPr>
    </w:sdtEndPr>
    <w:sdtContent>
      <w:p w:rsidR="00EB164F" w:rsidRPr="00632055" w:rsidRDefault="00821A63">
        <w:pPr>
          <w:pStyle w:val="Footer"/>
          <w:jc w:val="right"/>
          <w:rPr>
            <w:rFonts w:ascii="Times New Roman" w:hAnsi="Times New Roman"/>
            <w:szCs w:val="24"/>
          </w:rPr>
        </w:pPr>
        <w:r w:rsidRPr="00632055">
          <w:rPr>
            <w:rFonts w:ascii="Times New Roman" w:hAnsi="Times New Roman"/>
            <w:szCs w:val="24"/>
          </w:rPr>
          <w:fldChar w:fldCharType="begin"/>
        </w:r>
        <w:r w:rsidR="00EB164F" w:rsidRPr="00632055">
          <w:rPr>
            <w:rFonts w:ascii="Times New Roman" w:hAnsi="Times New Roman"/>
            <w:szCs w:val="24"/>
          </w:rPr>
          <w:instrText xml:space="preserve"> PAGE   \* MERGEFORMAT </w:instrText>
        </w:r>
        <w:r w:rsidRPr="00632055">
          <w:rPr>
            <w:rFonts w:ascii="Times New Roman" w:hAnsi="Times New Roman"/>
            <w:szCs w:val="24"/>
          </w:rPr>
          <w:fldChar w:fldCharType="separate"/>
        </w:r>
        <w:r w:rsidR="007C3F93">
          <w:rPr>
            <w:rFonts w:ascii="Times New Roman" w:hAnsi="Times New Roman"/>
            <w:noProof/>
            <w:szCs w:val="24"/>
          </w:rPr>
          <w:t>2</w:t>
        </w:r>
        <w:r w:rsidRPr="00632055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A4B" w:rsidRDefault="00556A4B" w:rsidP="00EB164F">
      <w:r>
        <w:separator/>
      </w:r>
    </w:p>
  </w:footnote>
  <w:footnote w:type="continuationSeparator" w:id="0">
    <w:p w:rsidR="00556A4B" w:rsidRDefault="00556A4B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73333B" w:rsidRPr="00E833A8" w:rsidRDefault="0073333B" w:rsidP="00B13892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4">
    <w:p w:rsidR="00E94750" w:rsidRPr="00E833A8" w:rsidRDefault="00E9475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Цената се посочва цифром и словом.</w:t>
      </w:r>
    </w:p>
  </w:footnote>
  <w:footnote w:id="5">
    <w:p w:rsidR="007C3F93" w:rsidRPr="00E833A8" w:rsidRDefault="007C3F93" w:rsidP="007C3F93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Pr="00E833A8">
        <w:rPr>
          <w:rFonts w:ascii="Times New Roman" w:hAnsi="Times New Roman" w:cs="Times New Roman"/>
          <w:sz w:val="18"/>
          <w:szCs w:val="18"/>
        </w:rPr>
        <w:t>Цената се посочва цифром и словом.</w:t>
      </w:r>
    </w:p>
  </w:footnote>
  <w:footnote w:id="6">
    <w:p w:rsidR="0042418C" w:rsidRPr="00E833A8" w:rsidRDefault="0042418C" w:rsidP="00377A8E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Pr="00E833A8">
        <w:rPr>
          <w:rFonts w:ascii="Times New Roman" w:hAnsi="Times New Roman" w:cs="Times New Roman"/>
          <w:sz w:val="18"/>
          <w:szCs w:val="18"/>
        </w:rPr>
        <w:t xml:space="preserve">Когато </w:t>
      </w:r>
      <w:r w:rsidRPr="00E833A8">
        <w:rPr>
          <w:rFonts w:ascii="Times New Roman" w:hAnsi="Times New Roman" w:cs="Times New Roman"/>
          <w:sz w:val="18"/>
          <w:szCs w:val="18"/>
        </w:rPr>
        <w:t xml:space="preserve">участникът се представлява заедно от повече от едно лице, </w:t>
      </w:r>
      <w:r w:rsidR="003B2156" w:rsidRPr="00E833A8">
        <w:rPr>
          <w:rFonts w:ascii="Times New Roman" w:hAnsi="Times New Roman" w:cs="Times New Roman"/>
          <w:sz w:val="18"/>
          <w:szCs w:val="18"/>
        </w:rPr>
        <w:t>ценовото предложение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="003A7B43" w:rsidRPr="00E833A8">
        <w:rPr>
          <w:rFonts w:ascii="Times New Roman" w:hAnsi="Times New Roman" w:cs="Times New Roman"/>
          <w:sz w:val="18"/>
          <w:szCs w:val="18"/>
        </w:rPr>
        <w:t>се подписва от всяко от тях с посочване на имената и на качеството на представляващите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:rsidR="00D818F8" w:rsidRDefault="00D818F8" w:rsidP="008A0AE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E9" w:rsidRPr="006D560B" w:rsidRDefault="00E833A8" w:rsidP="006D560B">
    <w:pPr>
      <w:pStyle w:val="Header"/>
      <w:jc w:val="center"/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обществена поръчка с предмет: </w:t>
    </w:r>
    <w:r>
      <w:rPr>
        <w:rFonts w:ascii="Times New Roman" w:hAnsi="Times New Roman"/>
        <w:i/>
        <w:color w:val="000000"/>
        <w:sz w:val="18"/>
        <w:szCs w:val="18"/>
      </w:rPr>
      <w:t>„</w:t>
    </w:r>
    <w:r w:rsidR="005A0330" w:rsidRPr="005A0330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</w:r>
    <w:r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  <w:t>“ с две обособени позиции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11FD5"/>
    <w:rsid w:val="00065E1D"/>
    <w:rsid w:val="00081E0D"/>
    <w:rsid w:val="000867CE"/>
    <w:rsid w:val="000E768B"/>
    <w:rsid w:val="001108CD"/>
    <w:rsid w:val="0014049A"/>
    <w:rsid w:val="001A1A52"/>
    <w:rsid w:val="001A59CF"/>
    <w:rsid w:val="001B15F4"/>
    <w:rsid w:val="001B4D75"/>
    <w:rsid w:val="001C533B"/>
    <w:rsid w:val="001C7324"/>
    <w:rsid w:val="0020053E"/>
    <w:rsid w:val="00222174"/>
    <w:rsid w:val="002478FA"/>
    <w:rsid w:val="0029333D"/>
    <w:rsid w:val="002A0F93"/>
    <w:rsid w:val="002C324A"/>
    <w:rsid w:val="002D56A4"/>
    <w:rsid w:val="002E0264"/>
    <w:rsid w:val="002E3B43"/>
    <w:rsid w:val="003332BE"/>
    <w:rsid w:val="003941D8"/>
    <w:rsid w:val="003A7B43"/>
    <w:rsid w:val="003B2156"/>
    <w:rsid w:val="003D1908"/>
    <w:rsid w:val="003E72CB"/>
    <w:rsid w:val="003F1A9C"/>
    <w:rsid w:val="004001B3"/>
    <w:rsid w:val="004229EA"/>
    <w:rsid w:val="0042418C"/>
    <w:rsid w:val="00435070"/>
    <w:rsid w:val="004465A7"/>
    <w:rsid w:val="004503CB"/>
    <w:rsid w:val="00451E85"/>
    <w:rsid w:val="004A0263"/>
    <w:rsid w:val="004A7E76"/>
    <w:rsid w:val="004C5ACF"/>
    <w:rsid w:val="004E34C4"/>
    <w:rsid w:val="004E3A2E"/>
    <w:rsid w:val="00551461"/>
    <w:rsid w:val="0055558C"/>
    <w:rsid w:val="00556A4B"/>
    <w:rsid w:val="0057006B"/>
    <w:rsid w:val="0057226B"/>
    <w:rsid w:val="005A0330"/>
    <w:rsid w:val="005A1C6E"/>
    <w:rsid w:val="005B706B"/>
    <w:rsid w:val="005C6069"/>
    <w:rsid w:val="005E20CA"/>
    <w:rsid w:val="005E7ED9"/>
    <w:rsid w:val="00632055"/>
    <w:rsid w:val="00640166"/>
    <w:rsid w:val="00651C52"/>
    <w:rsid w:val="00651C82"/>
    <w:rsid w:val="00651FB0"/>
    <w:rsid w:val="0068594E"/>
    <w:rsid w:val="00685D0C"/>
    <w:rsid w:val="006B5F25"/>
    <w:rsid w:val="006D560B"/>
    <w:rsid w:val="006F7947"/>
    <w:rsid w:val="00700EF2"/>
    <w:rsid w:val="0073333B"/>
    <w:rsid w:val="00765E35"/>
    <w:rsid w:val="00776C62"/>
    <w:rsid w:val="007B4435"/>
    <w:rsid w:val="007B6C6F"/>
    <w:rsid w:val="007C3F93"/>
    <w:rsid w:val="007E1DB2"/>
    <w:rsid w:val="0080489E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7FEE"/>
    <w:rsid w:val="008F698F"/>
    <w:rsid w:val="00917F87"/>
    <w:rsid w:val="00934162"/>
    <w:rsid w:val="009709A1"/>
    <w:rsid w:val="00996B45"/>
    <w:rsid w:val="009A6671"/>
    <w:rsid w:val="009C245E"/>
    <w:rsid w:val="00A40712"/>
    <w:rsid w:val="00A74978"/>
    <w:rsid w:val="00A7527E"/>
    <w:rsid w:val="00A93DF3"/>
    <w:rsid w:val="00AC1E6D"/>
    <w:rsid w:val="00AC2165"/>
    <w:rsid w:val="00AC4D28"/>
    <w:rsid w:val="00AD6FFB"/>
    <w:rsid w:val="00AF069C"/>
    <w:rsid w:val="00B13892"/>
    <w:rsid w:val="00B15350"/>
    <w:rsid w:val="00B217DE"/>
    <w:rsid w:val="00B21CAA"/>
    <w:rsid w:val="00B8311F"/>
    <w:rsid w:val="00B850E7"/>
    <w:rsid w:val="00BB2EAE"/>
    <w:rsid w:val="00BE261A"/>
    <w:rsid w:val="00C80623"/>
    <w:rsid w:val="00C83B4A"/>
    <w:rsid w:val="00C91545"/>
    <w:rsid w:val="00CA76A1"/>
    <w:rsid w:val="00CB09E4"/>
    <w:rsid w:val="00CD40BF"/>
    <w:rsid w:val="00CE2E08"/>
    <w:rsid w:val="00CE3F40"/>
    <w:rsid w:val="00CF4393"/>
    <w:rsid w:val="00CF7DBD"/>
    <w:rsid w:val="00D818F8"/>
    <w:rsid w:val="00D90C37"/>
    <w:rsid w:val="00DB4632"/>
    <w:rsid w:val="00DD0F57"/>
    <w:rsid w:val="00E833A8"/>
    <w:rsid w:val="00E94750"/>
    <w:rsid w:val="00E94CF4"/>
    <w:rsid w:val="00EA64A6"/>
    <w:rsid w:val="00EA72E3"/>
    <w:rsid w:val="00EB164F"/>
    <w:rsid w:val="00EC0A46"/>
    <w:rsid w:val="00ED1CBF"/>
    <w:rsid w:val="00EE7C45"/>
    <w:rsid w:val="00EF4EC3"/>
    <w:rsid w:val="00F054ED"/>
    <w:rsid w:val="00F345DC"/>
    <w:rsid w:val="00F77E51"/>
    <w:rsid w:val="00F9120C"/>
    <w:rsid w:val="00FA4357"/>
    <w:rsid w:val="00FB4A27"/>
    <w:rsid w:val="00FC45AE"/>
    <w:rsid w:val="00FD3F4C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A1EC2-89CD-4F4A-ABA7-0A88EF9D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2017-09-18T13:25:00Z</dcterms:modified>
</cp:coreProperties>
</file>