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80" w:rsidRDefault="00E16F80" w:rsidP="00662459">
      <w:pPr>
        <w:spacing w:line="360" w:lineRule="auto"/>
        <w:ind w:left="4820" w:right="68"/>
        <w:outlineLvl w:val="4"/>
        <w:rPr>
          <w:b/>
          <w:bCs/>
          <w:iCs/>
          <w:lang w:val="en-US" w:eastAsia="bg-BG"/>
        </w:rPr>
      </w:pPr>
      <w:bookmarkStart w:id="0" w:name="_GoBack"/>
      <w:bookmarkEnd w:id="0"/>
    </w:p>
    <w:p w:rsidR="00662459" w:rsidRPr="00462147" w:rsidRDefault="00662459" w:rsidP="00662459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462147">
        <w:rPr>
          <w:b/>
          <w:bCs/>
          <w:iCs/>
          <w:lang w:val="bg-BG" w:eastAsia="bg-BG"/>
        </w:rPr>
        <w:t>ДО</w:t>
      </w:r>
    </w:p>
    <w:p w:rsidR="00662459" w:rsidRPr="00462147" w:rsidRDefault="00662459" w:rsidP="00662459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462147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662459" w:rsidRDefault="00662459" w:rsidP="00B85770">
      <w:pPr>
        <w:jc w:val="center"/>
        <w:rPr>
          <w:b/>
          <w:caps/>
          <w:color w:val="000000"/>
          <w:position w:val="8"/>
          <w:lang w:val="en-US"/>
        </w:rPr>
      </w:pPr>
    </w:p>
    <w:p w:rsidR="00E16F80" w:rsidRDefault="00E16F80" w:rsidP="00B85770">
      <w:pPr>
        <w:jc w:val="center"/>
        <w:rPr>
          <w:b/>
          <w:caps/>
          <w:color w:val="000000"/>
          <w:position w:val="8"/>
          <w:lang w:val="en-US"/>
        </w:rPr>
      </w:pPr>
    </w:p>
    <w:p w:rsidR="00B85770" w:rsidRDefault="00B85770" w:rsidP="00B85770">
      <w:pPr>
        <w:jc w:val="center"/>
        <w:rPr>
          <w:b/>
          <w:caps/>
          <w:color w:val="000000"/>
          <w:position w:val="8"/>
          <w:lang w:val="en-US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Default="00EB4920" w:rsidP="00451EE0">
      <w:pPr>
        <w:tabs>
          <w:tab w:val="left" w:pos="4110"/>
        </w:tabs>
        <w:jc w:val="center"/>
        <w:rPr>
          <w:b/>
          <w:caps/>
          <w:color w:val="000000"/>
          <w:position w:val="8"/>
          <w:lang w:val="en-US"/>
        </w:rPr>
      </w:pPr>
    </w:p>
    <w:p w:rsidR="00E16F80" w:rsidRPr="00E16F80" w:rsidRDefault="00451EE0" w:rsidP="00451EE0">
      <w:pPr>
        <w:spacing w:line="360" w:lineRule="auto"/>
        <w:jc w:val="center"/>
        <w:rPr>
          <w:b/>
          <w:caps/>
          <w:color w:val="000000"/>
          <w:position w:val="8"/>
          <w:lang w:val="en-US"/>
        </w:rPr>
      </w:pPr>
      <w:proofErr w:type="spellStart"/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обществена</w:t>
      </w:r>
      <w:proofErr w:type="spellEnd"/>
      <w:r>
        <w:t xml:space="preserve"> </w:t>
      </w:r>
      <w:proofErr w:type="spellStart"/>
      <w:r>
        <w:t>поръчка</w:t>
      </w:r>
      <w:proofErr w:type="spellEnd"/>
      <w:r>
        <w:t xml:space="preserve"> с </w:t>
      </w:r>
      <w:proofErr w:type="spellStart"/>
      <w:r>
        <w:t>предмет</w:t>
      </w:r>
      <w:proofErr w:type="spellEnd"/>
      <w:r>
        <w:t>:</w:t>
      </w:r>
    </w:p>
    <w:p w:rsidR="005A752F" w:rsidRDefault="005A752F" w:rsidP="00451EE0">
      <w:pPr>
        <w:spacing w:after="120" w:line="360" w:lineRule="auto"/>
        <w:ind w:firstLine="540"/>
        <w:jc w:val="center"/>
        <w:rPr>
          <w:b/>
          <w:i/>
          <w:lang w:val="bg-BG"/>
        </w:rPr>
      </w:pPr>
      <w:r>
        <w:rPr>
          <w:b/>
          <w:i/>
          <w:sz w:val="26"/>
          <w:szCs w:val="26"/>
          <w:lang w:val="bg-BG"/>
        </w:rPr>
        <w:t>„Сканиране на досиета на служби по геодезия, картография и кадастър София-град и привързването им към Кадастрално-административна информационна система“</w:t>
      </w:r>
    </w:p>
    <w:p w:rsidR="004E55E2" w:rsidRPr="002C1620" w:rsidRDefault="004E55E2" w:rsidP="00B85770">
      <w:pPr>
        <w:ind w:firstLine="851"/>
        <w:rPr>
          <w:b/>
          <w:bCs/>
          <w:lang w:val="ru-RU"/>
        </w:rPr>
      </w:pPr>
    </w:p>
    <w:p w:rsidR="00662459" w:rsidRPr="00462147" w:rsidRDefault="00662459" w:rsidP="0066245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462147">
        <w:rPr>
          <w:b/>
          <w:bCs/>
          <w:lang w:val="bg-BG" w:eastAsia="bg-BG"/>
        </w:rPr>
        <w:t>от</w:t>
      </w:r>
      <w:r w:rsidRPr="00462147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662459" w:rsidRPr="00462147" w:rsidRDefault="00662459" w:rsidP="0066245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462147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662459" w:rsidRPr="00462147" w:rsidRDefault="00662459" w:rsidP="00662459">
      <w:pPr>
        <w:spacing w:line="360" w:lineRule="auto"/>
        <w:ind w:right="23"/>
        <w:rPr>
          <w:b/>
          <w:lang w:val="bg-BG" w:eastAsia="bg-BG"/>
        </w:rPr>
      </w:pPr>
    </w:p>
    <w:p w:rsidR="00662459" w:rsidRPr="00662459" w:rsidRDefault="00662459" w:rsidP="00662459">
      <w:pPr>
        <w:spacing w:line="360" w:lineRule="auto"/>
        <w:ind w:right="23" w:firstLine="708"/>
        <w:rPr>
          <w:lang w:val="en-US" w:eastAsia="bg-BG"/>
        </w:rPr>
      </w:pPr>
      <w:r>
        <w:rPr>
          <w:b/>
          <w:lang w:val="bg-BG" w:eastAsia="bg-BG"/>
        </w:rPr>
        <w:t>ч</w:t>
      </w:r>
      <w:r w:rsidRPr="00462147">
        <w:rPr>
          <w:b/>
          <w:lang w:val="bg-BG" w:eastAsia="bg-BG"/>
        </w:rPr>
        <w:t>рез</w:t>
      </w:r>
      <w:r>
        <w:rPr>
          <w:b/>
          <w:lang w:val="en-US" w:eastAsia="bg-BG"/>
        </w:rPr>
        <w:t xml:space="preserve"> </w:t>
      </w:r>
      <w:r w:rsidRPr="00462147">
        <w:rPr>
          <w:lang w:val="bg-BG" w:eastAsia="bg-BG"/>
        </w:rPr>
        <w:t>……………………………………...............………..........................</w:t>
      </w:r>
      <w:r>
        <w:rPr>
          <w:lang w:val="en-US" w:eastAsia="bg-BG"/>
        </w:rPr>
        <w:t>.........................</w:t>
      </w:r>
    </w:p>
    <w:p w:rsidR="00662459" w:rsidRPr="00462147" w:rsidRDefault="00662459" w:rsidP="0066245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462147">
        <w:rPr>
          <w:bCs/>
          <w:i/>
          <w:sz w:val="20"/>
          <w:szCs w:val="20"/>
          <w:lang w:val="bg-BG" w:eastAsia="bg-BG"/>
        </w:rPr>
        <w:t>(</w:t>
      </w:r>
      <w:r w:rsidRPr="00462147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462147">
        <w:rPr>
          <w:i/>
          <w:sz w:val="20"/>
          <w:szCs w:val="20"/>
          <w:lang w:eastAsia="bg-BG"/>
        </w:rPr>
        <w:t xml:space="preserve">, </w:t>
      </w:r>
      <w:r w:rsidRPr="00462147">
        <w:rPr>
          <w:i/>
          <w:sz w:val="20"/>
          <w:szCs w:val="20"/>
          <w:lang w:val="bg-BG" w:eastAsia="bg-BG"/>
        </w:rPr>
        <w:t>адрес на електронна поща)</w:t>
      </w:r>
    </w:p>
    <w:p w:rsidR="007E3E75" w:rsidRDefault="007E3E75" w:rsidP="00B85770">
      <w:pPr>
        <w:ind w:firstLine="851"/>
        <w:rPr>
          <w:b/>
          <w:bCs/>
          <w:lang w:val="en-US"/>
        </w:rPr>
      </w:pPr>
    </w:p>
    <w:p w:rsidR="00E16F80" w:rsidRPr="00E16F80" w:rsidRDefault="00E16F80" w:rsidP="00B85770">
      <w:pPr>
        <w:ind w:firstLine="851"/>
        <w:rPr>
          <w:b/>
          <w:bCs/>
          <w:lang w:val="en-US"/>
        </w:rPr>
      </w:pPr>
    </w:p>
    <w:p w:rsidR="00BC27CB" w:rsidRPr="002C1620" w:rsidRDefault="00BC27CB" w:rsidP="00BC27CB">
      <w:pPr>
        <w:spacing w:line="360" w:lineRule="auto"/>
        <w:ind w:firstLine="851"/>
        <w:rPr>
          <w:b/>
          <w:bCs/>
          <w:lang w:val="ru-RU"/>
        </w:rPr>
      </w:pPr>
      <w:r w:rsidRPr="002C1620">
        <w:rPr>
          <w:b/>
          <w:bCs/>
          <w:lang w:val="ru-RU"/>
        </w:rPr>
        <w:t>УВАЖАЕМИ  ГОСПОЖИ  И ГОСПОДА,</w:t>
      </w:r>
    </w:p>
    <w:p w:rsidR="00451EE0" w:rsidRDefault="00451EE0" w:rsidP="00451EE0">
      <w:pPr>
        <w:spacing w:line="360" w:lineRule="auto"/>
        <w:ind w:firstLine="708"/>
        <w:jc w:val="both"/>
      </w:pPr>
      <w:r w:rsidRPr="00451EE0">
        <w:rPr>
          <w:rFonts w:eastAsia="Calibri"/>
          <w:lang w:val="bg-BG"/>
        </w:rPr>
        <w:t xml:space="preserve">С настоящото Ви представяме нашето </w:t>
      </w:r>
      <w:r w:rsidRPr="00451EE0">
        <w:rPr>
          <w:rFonts w:eastAsia="Calibri"/>
          <w:color w:val="000000"/>
          <w:lang w:val="bg-BG"/>
        </w:rPr>
        <w:t>ценово предложение</w:t>
      </w:r>
      <w:r w:rsidRPr="00451EE0">
        <w:rPr>
          <w:rFonts w:eastAsia="Calibri"/>
          <w:lang w:val="bg-BG"/>
        </w:rPr>
        <w:t xml:space="preserve"> за </w:t>
      </w:r>
      <w:r w:rsidRPr="00451EE0">
        <w:rPr>
          <w:rFonts w:eastAsia="Calibri"/>
          <w:color w:val="000000"/>
          <w:lang w:val="bg-BG"/>
        </w:rPr>
        <w:t>изпълнение на</w:t>
      </w:r>
      <w:r w:rsidRPr="00451EE0">
        <w:rPr>
          <w:rFonts w:eastAsia="Calibri"/>
          <w:lang w:val="bg-BG"/>
        </w:rPr>
        <w:t xml:space="preserve"> обявената от Вас </w:t>
      </w:r>
      <w:r w:rsidRPr="00451EE0">
        <w:rPr>
          <w:lang w:val="bg-BG"/>
        </w:rPr>
        <w:t xml:space="preserve">обществена поръчка с предмет: </w:t>
      </w:r>
      <w:r w:rsidRPr="00451EE0">
        <w:rPr>
          <w:b/>
          <w:i/>
          <w:lang w:val="bg-BG"/>
        </w:rPr>
        <w:t>„Сканиране на досиета на служби по геодезия, картография и кадастър София-град и привързването им към Кадастрално-административна информационна система“</w:t>
      </w:r>
      <w:r w:rsidRPr="00451EE0">
        <w:t xml:space="preserve"> </w:t>
      </w:r>
    </w:p>
    <w:p w:rsidR="00451EE0" w:rsidRPr="00451EE0" w:rsidRDefault="00451EE0" w:rsidP="00451EE0">
      <w:pPr>
        <w:spacing w:line="360" w:lineRule="auto"/>
        <w:ind w:firstLine="708"/>
        <w:jc w:val="both"/>
        <w:rPr>
          <w:lang w:val="bg-BG"/>
        </w:rPr>
      </w:pPr>
      <w:r w:rsidRPr="00451EE0">
        <w:rPr>
          <w:lang w:val="bg-BG"/>
        </w:rPr>
        <w:t>П</w:t>
      </w:r>
      <w:r>
        <w:rPr>
          <w:lang w:val="bg-BG"/>
        </w:rPr>
        <w:t xml:space="preserve">редлаганото от нас ценово предложение е </w:t>
      </w:r>
      <w:r w:rsidRPr="00451EE0">
        <w:rPr>
          <w:lang w:val="bg-BG"/>
        </w:rPr>
        <w:t>...........................(</w:t>
      </w:r>
      <w:r>
        <w:rPr>
          <w:i/>
          <w:lang w:val="bg-BG"/>
        </w:rPr>
        <w:t>словом</w:t>
      </w:r>
      <w:r w:rsidRPr="00451EE0">
        <w:rPr>
          <w:lang w:val="bg-BG"/>
        </w:rPr>
        <w:t>) лв. без ДДС</w:t>
      </w:r>
      <w:r>
        <w:rPr>
          <w:lang w:val="bg-BG"/>
        </w:rPr>
        <w:t xml:space="preserve">, съответно </w:t>
      </w:r>
      <w:r w:rsidRPr="00451EE0">
        <w:rPr>
          <w:lang w:val="bg-BG"/>
        </w:rPr>
        <w:t>.................</w:t>
      </w:r>
      <w:r>
        <w:rPr>
          <w:lang w:val="bg-BG"/>
        </w:rPr>
        <w:t xml:space="preserve"> </w:t>
      </w:r>
      <w:r w:rsidRPr="00451EE0">
        <w:rPr>
          <w:lang w:val="bg-BG"/>
        </w:rPr>
        <w:t>(</w:t>
      </w:r>
      <w:r w:rsidRPr="00451EE0">
        <w:rPr>
          <w:i/>
          <w:lang w:val="bg-BG"/>
        </w:rPr>
        <w:t>словом</w:t>
      </w:r>
      <w:r w:rsidRPr="00451EE0">
        <w:rPr>
          <w:lang w:val="bg-BG"/>
        </w:rPr>
        <w:t>) лв. с ДДС.</w:t>
      </w:r>
    </w:p>
    <w:p w:rsidR="00E16F80" w:rsidRPr="005A752F" w:rsidRDefault="00E16F80" w:rsidP="00662459">
      <w:pPr>
        <w:jc w:val="both"/>
        <w:rPr>
          <w:b/>
          <w:bCs/>
          <w:sz w:val="20"/>
          <w:szCs w:val="20"/>
          <w:highlight w:val="yellow"/>
          <w:u w:val="single"/>
          <w:lang w:val="en-US"/>
        </w:rPr>
      </w:pPr>
    </w:p>
    <w:p w:rsidR="00662459" w:rsidRPr="00451EE0" w:rsidRDefault="00662459" w:rsidP="00451EE0">
      <w:pPr>
        <w:spacing w:line="360" w:lineRule="auto"/>
        <w:ind w:firstLine="708"/>
        <w:jc w:val="both"/>
        <w:rPr>
          <w:bCs/>
          <w:i/>
          <w:lang w:val="ru-RU"/>
        </w:rPr>
      </w:pPr>
      <w:r w:rsidRPr="00A57F12">
        <w:rPr>
          <w:b/>
          <w:bCs/>
          <w:i/>
          <w:u w:val="single"/>
          <w:lang w:val="ru-RU"/>
        </w:rPr>
        <w:t>ЗАБЕЛЕЖКИ:</w:t>
      </w:r>
      <w:r w:rsidRPr="00A57F12">
        <w:rPr>
          <w:b/>
          <w:bCs/>
          <w:i/>
          <w:lang w:val="ru-RU"/>
        </w:rPr>
        <w:t xml:space="preserve"> </w:t>
      </w:r>
      <w:r w:rsidRPr="00451EE0">
        <w:rPr>
          <w:bCs/>
          <w:i/>
          <w:lang w:val="ru-RU"/>
        </w:rPr>
        <w:t>1. Ценовата оферта се подписва от представляващия участника и се поставя в отделен запечатан плик.</w:t>
      </w:r>
    </w:p>
    <w:p w:rsidR="00662459" w:rsidRPr="00451EE0" w:rsidRDefault="00662459" w:rsidP="00451EE0">
      <w:pPr>
        <w:spacing w:line="360" w:lineRule="auto"/>
        <w:ind w:firstLine="708"/>
        <w:jc w:val="both"/>
        <w:rPr>
          <w:i/>
          <w:lang w:val="ru-RU"/>
        </w:rPr>
      </w:pPr>
      <w:r w:rsidRPr="00451EE0">
        <w:rPr>
          <w:bCs/>
          <w:i/>
          <w:lang w:val="ru-RU"/>
        </w:rPr>
        <w:t xml:space="preserve">2. </w:t>
      </w:r>
      <w:r w:rsidRPr="00451EE0">
        <w:rPr>
          <w:i/>
          <w:lang w:val="ru-RU"/>
        </w:rPr>
        <w:t>В цената са включени всички разходи по доставката и изпълнение на услугата.</w:t>
      </w:r>
    </w:p>
    <w:p w:rsidR="00451EE0" w:rsidRDefault="00451EE0" w:rsidP="00FE59BB">
      <w:pPr>
        <w:pStyle w:val="BodyText"/>
        <w:spacing w:line="360" w:lineRule="auto"/>
        <w:ind w:left="2880"/>
        <w:rPr>
          <w:b/>
          <w:bCs/>
        </w:rPr>
      </w:pP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</w:tbl>
    <w:p w:rsidR="005668D0" w:rsidRPr="00451EE0" w:rsidRDefault="005668D0" w:rsidP="009E35AE">
      <w:pPr>
        <w:spacing w:line="360" w:lineRule="auto"/>
        <w:rPr>
          <w:b/>
          <w:i/>
          <w:lang w:val="bg-BG"/>
        </w:rPr>
      </w:pPr>
    </w:p>
    <w:sectPr w:rsidR="005668D0" w:rsidRPr="00451EE0" w:rsidSect="00451EE0">
      <w:headerReference w:type="default" r:id="rId9"/>
      <w:footerReference w:type="default" r:id="rId10"/>
      <w:pgSz w:w="11906" w:h="16838"/>
      <w:pgMar w:top="851" w:right="1106" w:bottom="630" w:left="1418" w:header="63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D19" w:rsidRDefault="00F24D19">
      <w:r>
        <w:separator/>
      </w:r>
    </w:p>
  </w:endnote>
  <w:endnote w:type="continuationSeparator" w:id="0">
    <w:p w:rsidR="00F24D19" w:rsidRDefault="00F2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B31153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B31153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D19" w:rsidRDefault="00F24D19">
      <w:r>
        <w:separator/>
      </w:r>
    </w:p>
  </w:footnote>
  <w:footnote w:type="continuationSeparator" w:id="0">
    <w:p w:rsidR="00F24D19" w:rsidRDefault="00F24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  <w:t xml:space="preserve">                                                                                                                                </w:t>
    </w:r>
    <w:r w:rsidRPr="00D60266">
      <w:rPr>
        <w:i/>
        <w:u w:val="single"/>
        <w:lang w:val="bg-BG"/>
      </w:rPr>
      <w:t xml:space="preserve">Образец № </w:t>
    </w:r>
    <w:r w:rsidR="008966C7">
      <w:rPr>
        <w:i/>
        <w:u w:val="single"/>
        <w:lang w:val="en-US"/>
      </w:rPr>
      <w:t>4</w:t>
    </w:r>
    <w:r w:rsidR="008966C7" w:rsidRPr="00D60266">
      <w:rPr>
        <w:i/>
        <w:u w:val="single"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7D78"/>
    <w:rsid w:val="00451EE0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A752F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2459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966C7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57F12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D7ED5"/>
    <w:rsid w:val="00AE5DEE"/>
    <w:rsid w:val="00AF19AD"/>
    <w:rsid w:val="00AF1ABD"/>
    <w:rsid w:val="00B31153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4F36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16F80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4D19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DA59-5560-41DE-8175-8975D8CF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11</cp:revision>
  <cp:lastPrinted>2017-02-09T08:54:00Z</cp:lastPrinted>
  <dcterms:created xsi:type="dcterms:W3CDTF">2017-01-09T12:09:00Z</dcterms:created>
  <dcterms:modified xsi:type="dcterms:W3CDTF">2017-02-09T08:54:00Z</dcterms:modified>
</cp:coreProperties>
</file>