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CFB" w:rsidRPr="00AA5F66" w:rsidRDefault="00802CFB" w:rsidP="00802CFB">
      <w:pPr>
        <w:spacing w:line="360" w:lineRule="auto"/>
        <w:jc w:val="right"/>
        <w:rPr>
          <w:b/>
          <w:bCs/>
          <w:i/>
          <w:iCs/>
          <w:spacing w:val="-6"/>
          <w:lang w:val="bg-BG"/>
        </w:rPr>
      </w:pPr>
      <w:r w:rsidRPr="00AA5F66">
        <w:rPr>
          <w:b/>
          <w:bCs/>
          <w:i/>
          <w:iCs/>
          <w:spacing w:val="-6"/>
          <w:lang w:val="bg-BG"/>
        </w:rPr>
        <w:t>Образец № 3</w:t>
      </w:r>
    </w:p>
    <w:p w:rsidR="00802CFB" w:rsidRPr="00AA5F66" w:rsidRDefault="00802CFB" w:rsidP="00802CFB">
      <w:pPr>
        <w:pStyle w:val="BodyText"/>
        <w:spacing w:line="360" w:lineRule="auto"/>
        <w:jc w:val="center"/>
        <w:rPr>
          <w:b/>
          <w:bCs/>
          <w:caps/>
          <w:spacing w:val="-6"/>
          <w:sz w:val="28"/>
          <w:szCs w:val="28"/>
          <w:lang w:val="bg-BG"/>
        </w:rPr>
      </w:pPr>
      <w:bookmarkStart w:id="0" w:name="_Toc329089987"/>
      <w:r w:rsidRPr="00AA5F66">
        <w:rPr>
          <w:b/>
          <w:bCs/>
          <w:caps/>
          <w:spacing w:val="-6"/>
          <w:sz w:val="28"/>
          <w:szCs w:val="28"/>
          <w:lang w:val="bg-BG"/>
        </w:rPr>
        <w:t>ТЕХНИЧЕСКО  ПРЕДЛОЖЕНИЕ</w:t>
      </w:r>
      <w:bookmarkEnd w:id="0"/>
    </w:p>
    <w:p w:rsidR="00802CFB" w:rsidRPr="00AA5F66" w:rsidRDefault="00802CFB" w:rsidP="00802CFB">
      <w:pPr>
        <w:pStyle w:val="BodyText"/>
        <w:spacing w:line="360" w:lineRule="auto"/>
        <w:jc w:val="center"/>
        <w:rPr>
          <w:b/>
          <w:bCs/>
          <w:spacing w:val="-6"/>
          <w:lang w:val="bg-BG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794"/>
        <w:gridCol w:w="6268"/>
      </w:tblGrid>
      <w:tr w:rsidR="00802CFB" w:rsidRPr="00AA5F66" w:rsidTr="00E40033">
        <w:trPr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FB" w:rsidRPr="00AA5F66" w:rsidRDefault="00802CFB" w:rsidP="00E40033">
            <w:pPr>
              <w:pStyle w:val="BodyText"/>
              <w:spacing w:line="360" w:lineRule="auto"/>
              <w:rPr>
                <w:b/>
                <w:bCs/>
                <w:spacing w:val="-6"/>
                <w:lang w:val="bg-BG"/>
              </w:rPr>
            </w:pPr>
            <w:r w:rsidRPr="00AA5F66">
              <w:rPr>
                <w:b/>
                <w:bCs/>
                <w:spacing w:val="-6"/>
                <w:lang w:val="bg-BG"/>
              </w:rPr>
              <w:t>Наименование на поръчката: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CFB" w:rsidRPr="00AA5F66" w:rsidRDefault="00802CFB" w:rsidP="00E40033">
            <w:pPr>
              <w:tabs>
                <w:tab w:val="left" w:pos="1869"/>
              </w:tabs>
              <w:spacing w:after="0" w:line="360" w:lineRule="auto"/>
              <w:jc w:val="both"/>
              <w:rPr>
                <w:b/>
                <w:i/>
                <w:spacing w:val="-6"/>
                <w:szCs w:val="24"/>
                <w:lang w:val="bg-BG"/>
              </w:rPr>
            </w:pPr>
            <w:r w:rsidRPr="00AA5F66">
              <w:rPr>
                <w:b/>
                <w:i/>
                <w:spacing w:val="-6"/>
                <w:szCs w:val="24"/>
                <w:lang w:val="bg-BG"/>
              </w:rPr>
              <w:t>„Проектиране и упражняване на авторски надзор за съществуващи сгради на Агенцията по геодезия, картография и кадастър“</w:t>
            </w:r>
          </w:p>
        </w:tc>
      </w:tr>
      <w:tr w:rsidR="00802CFB" w:rsidRPr="00AA5F66" w:rsidTr="00E40033">
        <w:trPr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CFB" w:rsidRPr="00AA5F66" w:rsidRDefault="00802CFB" w:rsidP="00E40033">
            <w:pPr>
              <w:pStyle w:val="BodyText"/>
              <w:spacing w:line="360" w:lineRule="auto"/>
              <w:rPr>
                <w:b/>
                <w:bCs/>
                <w:spacing w:val="-6"/>
                <w:lang w:val="bg-BG"/>
              </w:rPr>
            </w:pPr>
            <w:r w:rsidRPr="00AA5F66">
              <w:rPr>
                <w:b/>
                <w:bCs/>
                <w:spacing w:val="-6"/>
                <w:lang w:val="bg-BG"/>
              </w:rPr>
              <w:t>Наименование на участника: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CFB" w:rsidRPr="00AA5F66" w:rsidRDefault="00802CFB" w:rsidP="00E40033">
            <w:pPr>
              <w:tabs>
                <w:tab w:val="left" w:pos="1869"/>
              </w:tabs>
              <w:spacing w:after="0" w:line="360" w:lineRule="auto"/>
              <w:jc w:val="both"/>
              <w:rPr>
                <w:b/>
                <w:i/>
                <w:spacing w:val="-6"/>
                <w:szCs w:val="24"/>
                <w:lang w:val="bg-BG"/>
              </w:rPr>
            </w:pPr>
            <w:r w:rsidRPr="00AA5F66">
              <w:rPr>
                <w:b/>
                <w:i/>
                <w:spacing w:val="-6"/>
                <w:szCs w:val="24"/>
                <w:lang w:val="bg-BG"/>
              </w:rPr>
              <w:t>…………………………………………………………….</w:t>
            </w:r>
          </w:p>
        </w:tc>
      </w:tr>
    </w:tbl>
    <w:p w:rsidR="00802CFB" w:rsidRPr="00AA5F66" w:rsidRDefault="00802CFB" w:rsidP="00802CFB">
      <w:pPr>
        <w:pStyle w:val="BodyText"/>
        <w:spacing w:line="360" w:lineRule="auto"/>
        <w:jc w:val="center"/>
        <w:rPr>
          <w:b/>
          <w:bCs/>
          <w:spacing w:val="-6"/>
          <w:lang w:val="bg-BG"/>
        </w:rPr>
      </w:pPr>
    </w:p>
    <w:p w:rsidR="00802CFB" w:rsidRPr="00AA5F66" w:rsidRDefault="00802CFB" w:rsidP="00802CFB">
      <w:pPr>
        <w:pStyle w:val="BodyText"/>
        <w:spacing w:line="360" w:lineRule="auto"/>
        <w:rPr>
          <w:b/>
          <w:bCs/>
          <w:spacing w:val="-6"/>
          <w:sz w:val="22"/>
          <w:lang w:val="bg-BG"/>
        </w:rPr>
      </w:pPr>
      <w:r w:rsidRPr="00AA5F66">
        <w:rPr>
          <w:b/>
          <w:bCs/>
          <w:spacing w:val="-6"/>
          <w:sz w:val="22"/>
          <w:lang w:val="bg-BG"/>
        </w:rPr>
        <w:tab/>
      </w:r>
      <w:bookmarkStart w:id="1" w:name="_Toc329089988"/>
      <w:r w:rsidRPr="00AA5F66">
        <w:rPr>
          <w:b/>
          <w:bCs/>
          <w:spacing w:val="-6"/>
          <w:sz w:val="22"/>
          <w:lang w:val="bg-BG"/>
        </w:rPr>
        <w:t>УВАЖАЕМИ ДАМИ И ГОСПОДА,</w:t>
      </w:r>
      <w:bookmarkEnd w:id="1"/>
    </w:p>
    <w:p w:rsidR="00802CFB" w:rsidRPr="00AA5F66" w:rsidRDefault="00802CFB" w:rsidP="00802CFB">
      <w:pPr>
        <w:pStyle w:val="BodyText"/>
        <w:spacing w:line="360" w:lineRule="auto"/>
        <w:rPr>
          <w:b/>
          <w:bCs/>
          <w:spacing w:val="-6"/>
          <w:sz w:val="16"/>
          <w:szCs w:val="16"/>
          <w:lang w:val="bg-BG"/>
        </w:rPr>
      </w:pPr>
    </w:p>
    <w:p w:rsidR="00802CFB" w:rsidRPr="00AA5F66" w:rsidRDefault="00802CFB" w:rsidP="00802CFB">
      <w:pPr>
        <w:spacing w:line="360" w:lineRule="auto"/>
        <w:jc w:val="both"/>
        <w:rPr>
          <w:spacing w:val="-6"/>
          <w:szCs w:val="24"/>
          <w:lang w:val="bg-BG"/>
        </w:rPr>
      </w:pPr>
      <w:r w:rsidRPr="00AA5F66">
        <w:rPr>
          <w:spacing w:val="-6"/>
          <w:lang w:val="bg-BG"/>
        </w:rPr>
        <w:tab/>
      </w:r>
      <w:r w:rsidRPr="00AA5F66">
        <w:rPr>
          <w:spacing w:val="-6"/>
          <w:szCs w:val="24"/>
          <w:lang w:val="bg-BG"/>
        </w:rPr>
        <w:t>След запознаване с всички документи и образци от документацията за участие в процедурата, получаването на които потвърждаваме с настоящото, ние удостоверяваме, че отговаряме на изискванията и условията посочени в документацията за участие в процедурата и Техническата спецификация.</w:t>
      </w:r>
    </w:p>
    <w:p w:rsidR="00802CFB" w:rsidRPr="00AA5F66" w:rsidRDefault="00802CFB" w:rsidP="00802CFB">
      <w:pPr>
        <w:spacing w:line="360" w:lineRule="auto"/>
        <w:ind w:firstLine="709"/>
        <w:jc w:val="both"/>
        <w:rPr>
          <w:rStyle w:val="FontStyle151"/>
          <w:spacing w:val="-6"/>
          <w:lang w:val="bg-BG"/>
        </w:rPr>
      </w:pPr>
      <w:r w:rsidRPr="00AA5F66">
        <w:rPr>
          <w:spacing w:val="-6"/>
          <w:szCs w:val="24"/>
          <w:lang w:val="bg-BG"/>
        </w:rPr>
        <w:t xml:space="preserve">С настоящото представяме нашето техническо предложение за изпълнение на обекта на обществената поръчка по обявената от Вас процедура с горепосочения предмет, съобразено с Техническата спецификация. </w:t>
      </w:r>
    </w:p>
    <w:p w:rsidR="00802CFB" w:rsidRPr="00AA5F66" w:rsidRDefault="00802CFB" w:rsidP="00802CFB">
      <w:pPr>
        <w:pStyle w:val="Style31"/>
        <w:widowControl/>
        <w:spacing w:before="60" w:after="60" w:line="360" w:lineRule="auto"/>
        <w:ind w:firstLine="708"/>
        <w:rPr>
          <w:rStyle w:val="FontStyle151"/>
          <w:rFonts w:eastAsia="Calibri"/>
          <w:spacing w:val="-6"/>
        </w:rPr>
      </w:pPr>
      <w:r w:rsidRPr="00AA5F66">
        <w:rPr>
          <w:rStyle w:val="FontStyle151"/>
          <w:rFonts w:eastAsia="Calibri"/>
          <w:spacing w:val="-6"/>
        </w:rPr>
        <w:t>Ние потвърждаваме, че настоящата оферта е съобразена с изискванията посочени в документацията за участие в процедурата.</w:t>
      </w:r>
    </w:p>
    <w:p w:rsidR="00802CFB" w:rsidRPr="00AA5F66" w:rsidRDefault="00802CFB" w:rsidP="00802CFB">
      <w:pPr>
        <w:spacing w:after="0" w:line="360" w:lineRule="auto"/>
        <w:ind w:firstLine="709"/>
        <w:jc w:val="both"/>
        <w:rPr>
          <w:rStyle w:val="alb2"/>
          <w:b/>
          <w:bCs/>
          <w:spacing w:val="-6"/>
          <w:lang w:val="bg-BG"/>
        </w:rPr>
      </w:pPr>
      <w:r w:rsidRPr="00AA5F66">
        <w:rPr>
          <w:spacing w:val="-6"/>
          <w:lang w:val="bg-BG"/>
        </w:rPr>
        <w:t>Съгласни сме с клаузите на приложения проект на договор за изпълнение на настоящата обществената поръчка</w:t>
      </w:r>
      <w:r w:rsidRPr="00AA5F66">
        <w:rPr>
          <w:rStyle w:val="alb2"/>
          <w:spacing w:val="-6"/>
          <w:lang w:val="bg-BG"/>
          <w:specVanish w:val="0"/>
        </w:rPr>
        <w:t>.</w:t>
      </w:r>
    </w:p>
    <w:p w:rsidR="00802CFB" w:rsidRPr="00AA5F66" w:rsidRDefault="00802CFB" w:rsidP="00802CFB">
      <w:pPr>
        <w:pStyle w:val="Style31"/>
        <w:widowControl/>
        <w:spacing w:before="60" w:after="60" w:line="360" w:lineRule="auto"/>
        <w:ind w:firstLine="708"/>
        <w:rPr>
          <w:rStyle w:val="FontStyle151"/>
          <w:rFonts w:eastAsia="Calibri"/>
          <w:spacing w:val="-6"/>
        </w:rPr>
      </w:pPr>
      <w:r w:rsidRPr="00AA5F66">
        <w:rPr>
          <w:rStyle w:val="FontStyle151"/>
          <w:rFonts w:eastAsia="Calibri"/>
          <w:spacing w:val="-6"/>
        </w:rPr>
        <w:t>Съгласни сме валидността на нашата оферта да бъде 180 (сто и осемдесет) календарни дни считано от крайния срок за получаване на офертите за участие в настоящата обществена поръчка.</w:t>
      </w:r>
    </w:p>
    <w:p w:rsidR="00802CFB" w:rsidRPr="00AA5F66" w:rsidRDefault="00802CFB" w:rsidP="00802CFB">
      <w:pPr>
        <w:spacing w:line="360" w:lineRule="auto"/>
        <w:ind w:firstLine="708"/>
        <w:jc w:val="both"/>
        <w:rPr>
          <w:spacing w:val="-6"/>
          <w:lang w:val="bg-BG"/>
        </w:rPr>
      </w:pPr>
      <w:r w:rsidRPr="00AA5F66">
        <w:rPr>
          <w:spacing w:val="-6"/>
          <w:lang w:val="bg-BG"/>
        </w:rPr>
        <w:t xml:space="preserve">Приемаме, срокът за изпълнение на предмета на настоящата обществена поръчка да бъде </w:t>
      </w:r>
      <w:r>
        <w:rPr>
          <w:spacing w:val="-6"/>
          <w:lang w:val="bg-BG"/>
        </w:rPr>
        <w:t xml:space="preserve">до </w:t>
      </w:r>
      <w:r w:rsidRPr="00AA5F66">
        <w:rPr>
          <w:spacing w:val="-6"/>
          <w:lang w:val="bg-BG"/>
        </w:rPr>
        <w:t>365 (триста шестдесет и пет) календарни дни, считано от датата на получаване на възлагателно писмо от страна на Възложителя.</w:t>
      </w:r>
    </w:p>
    <w:p w:rsidR="00802CFB" w:rsidRPr="00AA5F66" w:rsidRDefault="00802CFB" w:rsidP="00802CFB">
      <w:pPr>
        <w:spacing w:line="360" w:lineRule="auto"/>
        <w:jc w:val="center"/>
        <w:rPr>
          <w:bCs/>
          <w:spacing w:val="-6"/>
          <w:lang w:val="bg-BG"/>
        </w:rPr>
      </w:pPr>
    </w:p>
    <w:p w:rsidR="00802CFB" w:rsidRPr="00AA5F66" w:rsidRDefault="00802CFB" w:rsidP="005D3BC4">
      <w:pPr>
        <w:spacing w:line="360" w:lineRule="auto"/>
        <w:rPr>
          <w:spacing w:val="-6"/>
          <w:lang w:val="bg-BG"/>
        </w:rPr>
      </w:pPr>
      <w:r w:rsidRPr="00AA5F66">
        <w:rPr>
          <w:bCs/>
          <w:spacing w:val="-6"/>
          <w:lang w:val="bg-BG"/>
        </w:rPr>
        <w:t>Дата:………20.....</w:t>
      </w:r>
      <w:r w:rsidRPr="00AA5F66">
        <w:rPr>
          <w:b/>
          <w:bCs/>
          <w:spacing w:val="-6"/>
          <w:lang w:val="bg-BG"/>
        </w:rPr>
        <w:t xml:space="preserve"> </w:t>
      </w:r>
      <w:r w:rsidRPr="00AA5F66">
        <w:rPr>
          <w:spacing w:val="-6"/>
          <w:lang w:val="bg-BG"/>
        </w:rPr>
        <w:t>г.</w:t>
      </w:r>
      <w:r w:rsidRPr="00AA5F66">
        <w:rPr>
          <w:spacing w:val="-6"/>
          <w:lang w:val="bg-BG"/>
        </w:rPr>
        <w:tab/>
      </w:r>
      <w:r w:rsidRPr="00AA5F66">
        <w:rPr>
          <w:b/>
          <w:bCs/>
          <w:spacing w:val="-6"/>
          <w:lang w:val="bg-BG"/>
        </w:rPr>
        <w:tab/>
      </w:r>
      <w:r w:rsidRPr="00AA5F66">
        <w:rPr>
          <w:b/>
          <w:bCs/>
          <w:spacing w:val="-6"/>
          <w:lang w:val="bg-BG"/>
        </w:rPr>
        <w:tab/>
      </w:r>
      <w:r w:rsidRPr="00AA5F66">
        <w:rPr>
          <w:b/>
          <w:bCs/>
          <w:spacing w:val="-6"/>
          <w:lang w:val="bg-BG"/>
        </w:rPr>
        <w:tab/>
      </w:r>
      <w:r w:rsidRPr="00AA5F66">
        <w:rPr>
          <w:b/>
          <w:bCs/>
          <w:spacing w:val="-6"/>
          <w:lang w:val="bg-BG"/>
        </w:rPr>
        <w:tab/>
      </w:r>
      <w:r w:rsidRPr="00AA5F66">
        <w:rPr>
          <w:b/>
          <w:bCs/>
          <w:spacing w:val="-6"/>
          <w:lang w:val="bg-BG"/>
        </w:rPr>
        <w:tab/>
      </w:r>
      <w:r w:rsidRPr="00AA5F66">
        <w:rPr>
          <w:spacing w:val="-6"/>
          <w:lang w:val="bg-BG"/>
        </w:rPr>
        <w:t>Подпис и печат:......................</w:t>
      </w:r>
      <w:bookmarkStart w:id="2" w:name="_GoBack"/>
      <w:bookmarkEnd w:id="2"/>
      <w:r w:rsidRPr="00AA5F66">
        <w:rPr>
          <w:spacing w:val="-6"/>
          <w:lang w:val="bg-BG"/>
        </w:rPr>
        <w:br w:type="page"/>
      </w:r>
    </w:p>
    <w:p w:rsidR="00802CFB" w:rsidRPr="00AA5F66" w:rsidRDefault="00802CFB" w:rsidP="00802CFB">
      <w:pPr>
        <w:spacing w:line="360" w:lineRule="auto"/>
        <w:jc w:val="right"/>
        <w:rPr>
          <w:b/>
          <w:bCs/>
          <w:i/>
          <w:iCs/>
          <w:spacing w:val="-6"/>
          <w:lang w:val="bg-BG"/>
        </w:rPr>
      </w:pPr>
      <w:r w:rsidRPr="00AA5F66">
        <w:rPr>
          <w:b/>
          <w:bCs/>
          <w:i/>
          <w:iCs/>
          <w:spacing w:val="-6"/>
          <w:lang w:val="bg-BG"/>
        </w:rPr>
        <w:lastRenderedPageBreak/>
        <w:t>Образец № 3а</w:t>
      </w:r>
    </w:p>
    <w:p w:rsidR="00802CFB" w:rsidRPr="00AA5F66" w:rsidRDefault="00802CFB" w:rsidP="00802CFB">
      <w:pPr>
        <w:spacing w:line="360" w:lineRule="auto"/>
        <w:jc w:val="center"/>
        <w:rPr>
          <w:b/>
          <w:spacing w:val="-6"/>
          <w:szCs w:val="24"/>
          <w:u w:val="single"/>
          <w:lang w:val="bg-BG"/>
        </w:rPr>
      </w:pPr>
      <w:r w:rsidRPr="00AA5F66">
        <w:rPr>
          <w:b/>
          <w:spacing w:val="-6"/>
          <w:sz w:val="28"/>
          <w:szCs w:val="28"/>
          <w:lang w:val="bg-BG"/>
        </w:rPr>
        <w:t>Предложение за изпълнение на поръчката</w:t>
      </w:r>
    </w:p>
    <w:p w:rsidR="00802CFB" w:rsidRPr="00AA5F66" w:rsidRDefault="00802CFB" w:rsidP="00802CFB">
      <w:pPr>
        <w:pStyle w:val="BodyText"/>
        <w:spacing w:line="360" w:lineRule="auto"/>
        <w:jc w:val="both"/>
        <w:rPr>
          <w:spacing w:val="-6"/>
          <w:lang w:val="bg-BG"/>
        </w:rPr>
      </w:pPr>
      <w:r w:rsidRPr="00AA5F66">
        <w:rPr>
          <w:spacing w:val="-6"/>
          <w:lang w:val="bg-BG"/>
        </w:rPr>
        <w:tab/>
      </w:r>
    </w:p>
    <w:p w:rsidR="00802CFB" w:rsidRPr="00AA5F66" w:rsidRDefault="00802CFB" w:rsidP="00802CFB">
      <w:pPr>
        <w:spacing w:line="360" w:lineRule="auto"/>
        <w:jc w:val="center"/>
        <w:rPr>
          <w:spacing w:val="-6"/>
          <w:szCs w:val="24"/>
          <w:lang w:val="bg-BG"/>
        </w:rPr>
      </w:pPr>
      <w:r w:rsidRPr="00AA5F66">
        <w:rPr>
          <w:spacing w:val="-6"/>
          <w:szCs w:val="24"/>
          <w:lang w:val="bg-BG"/>
        </w:rPr>
        <w:t xml:space="preserve">Нашето предложение за изпълнение на обекта на обществената поръчка с предмет: </w:t>
      </w:r>
      <w:r w:rsidRPr="00AA5F66">
        <w:rPr>
          <w:b/>
          <w:spacing w:val="-6"/>
          <w:lang w:val="bg-BG"/>
        </w:rPr>
        <w:t>„Проектиране и упражняване на авторски надзор за съществуващи сгради на Агенцията по геодезия, картография и кадастър“</w:t>
      </w:r>
    </w:p>
    <w:p w:rsidR="00802CFB" w:rsidRPr="00AA5F66" w:rsidRDefault="00802CFB" w:rsidP="00802CFB">
      <w:pPr>
        <w:spacing w:line="360" w:lineRule="auto"/>
        <w:ind w:firstLine="709"/>
        <w:jc w:val="both"/>
        <w:rPr>
          <w:b/>
          <w:spacing w:val="-6"/>
          <w:szCs w:val="24"/>
          <w:lang w:val="bg-BG"/>
        </w:rPr>
      </w:pPr>
    </w:p>
    <w:p w:rsidR="00802CFB" w:rsidRPr="00AA5F66" w:rsidRDefault="00802CFB" w:rsidP="00802CFB">
      <w:pPr>
        <w:spacing w:line="360" w:lineRule="auto"/>
        <w:ind w:firstLine="709"/>
        <w:rPr>
          <w:b/>
          <w:spacing w:val="-6"/>
          <w:szCs w:val="24"/>
          <w:lang w:val="bg-BG"/>
        </w:rPr>
      </w:pPr>
      <w:r w:rsidRPr="00AA5F66">
        <w:rPr>
          <w:b/>
          <w:spacing w:val="-6"/>
          <w:szCs w:val="24"/>
          <w:lang w:val="bg-BG"/>
        </w:rPr>
        <w:t>1. Подход при решаване на проектантската задачата</w:t>
      </w:r>
    </w:p>
    <w:p w:rsidR="00802CFB" w:rsidRPr="00AA5F66" w:rsidRDefault="00802CFB" w:rsidP="00802CFB">
      <w:pPr>
        <w:spacing w:after="0" w:line="360" w:lineRule="auto"/>
        <w:ind w:firstLine="709"/>
        <w:jc w:val="both"/>
        <w:rPr>
          <w:bCs/>
          <w:spacing w:val="-6"/>
          <w:szCs w:val="24"/>
          <w:lang w:val="bg-BG"/>
        </w:rPr>
      </w:pPr>
      <w:r w:rsidRPr="00AA5F66">
        <w:rPr>
          <w:bCs/>
          <w:spacing w:val="-6"/>
          <w:szCs w:val="24"/>
          <w:lang w:val="bg-BG"/>
        </w:rPr>
        <w:t>(</w:t>
      </w:r>
      <w:r w:rsidRPr="00AA5F66">
        <w:rPr>
          <w:bCs/>
          <w:i/>
          <w:iCs/>
          <w:spacing w:val="-6"/>
          <w:szCs w:val="24"/>
          <w:lang w:val="bg-BG"/>
        </w:rPr>
        <w:t>Съгласно описаното в Методиката за оценка</w:t>
      </w:r>
      <w:r w:rsidRPr="00AA5F66">
        <w:rPr>
          <w:bCs/>
          <w:spacing w:val="-6"/>
          <w:szCs w:val="24"/>
          <w:lang w:val="bg-BG"/>
        </w:rPr>
        <w:t>)</w:t>
      </w:r>
    </w:p>
    <w:p w:rsidR="00802CFB" w:rsidRPr="00AA5F66" w:rsidRDefault="00802CFB" w:rsidP="00802CFB">
      <w:pPr>
        <w:spacing w:line="360" w:lineRule="auto"/>
        <w:jc w:val="both"/>
        <w:rPr>
          <w:b/>
          <w:spacing w:val="-6"/>
          <w:lang w:val="bg-BG"/>
        </w:rPr>
      </w:pPr>
    </w:p>
    <w:p w:rsidR="00802CFB" w:rsidRPr="00AA5F66" w:rsidRDefault="00802CFB" w:rsidP="00802CFB">
      <w:pPr>
        <w:spacing w:line="360" w:lineRule="auto"/>
        <w:ind w:firstLine="709"/>
        <w:rPr>
          <w:b/>
          <w:spacing w:val="-6"/>
          <w:szCs w:val="24"/>
          <w:lang w:val="bg-BG"/>
        </w:rPr>
      </w:pPr>
      <w:r w:rsidRPr="00AA5F66">
        <w:rPr>
          <w:b/>
          <w:spacing w:val="-6"/>
          <w:szCs w:val="24"/>
          <w:lang w:val="bg-BG"/>
        </w:rPr>
        <w:t>2. Контрол на качеството при изпълнение на проектантската задача</w:t>
      </w:r>
    </w:p>
    <w:p w:rsidR="00802CFB" w:rsidRPr="00AA5F66" w:rsidRDefault="00802CFB" w:rsidP="00802CFB">
      <w:pPr>
        <w:spacing w:after="120" w:line="360" w:lineRule="auto"/>
        <w:jc w:val="both"/>
        <w:rPr>
          <w:i/>
          <w:spacing w:val="-6"/>
          <w:sz w:val="20"/>
          <w:szCs w:val="20"/>
          <w:lang w:val="bg-BG"/>
        </w:rPr>
      </w:pPr>
      <w:r w:rsidRPr="00AA5F66">
        <w:rPr>
          <w:b/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>(</w:t>
      </w:r>
      <w:r w:rsidRPr="00AA5F66">
        <w:rPr>
          <w:bCs/>
          <w:i/>
          <w:iCs/>
          <w:spacing w:val="-6"/>
          <w:szCs w:val="24"/>
          <w:lang w:val="bg-BG"/>
        </w:rPr>
        <w:t>Съгласно описаното в Методиката за оценка</w:t>
      </w:r>
      <w:r w:rsidRPr="00AA5F66">
        <w:rPr>
          <w:spacing w:val="-6"/>
          <w:szCs w:val="24"/>
          <w:lang w:val="bg-BG"/>
        </w:rPr>
        <w:t>)</w:t>
      </w:r>
    </w:p>
    <w:p w:rsidR="00802CFB" w:rsidRPr="00AA5F66" w:rsidRDefault="00802CFB" w:rsidP="00802CFB">
      <w:pPr>
        <w:spacing w:after="120" w:line="360" w:lineRule="auto"/>
        <w:jc w:val="both"/>
        <w:rPr>
          <w:i/>
          <w:spacing w:val="-6"/>
          <w:sz w:val="20"/>
          <w:szCs w:val="20"/>
          <w:lang w:val="bg-BG"/>
        </w:rPr>
      </w:pPr>
    </w:p>
    <w:p w:rsidR="00802CFB" w:rsidRPr="00AA5F66" w:rsidRDefault="00802CFB" w:rsidP="00802CFB">
      <w:pPr>
        <w:spacing w:line="360" w:lineRule="auto"/>
        <w:jc w:val="center"/>
        <w:rPr>
          <w:bCs/>
          <w:spacing w:val="-6"/>
          <w:lang w:val="bg-BG"/>
        </w:rPr>
      </w:pPr>
    </w:p>
    <w:p w:rsidR="00802CFB" w:rsidRPr="00AA5F66" w:rsidRDefault="00802CFB" w:rsidP="00802CFB">
      <w:pPr>
        <w:spacing w:line="360" w:lineRule="auto"/>
        <w:jc w:val="center"/>
        <w:rPr>
          <w:spacing w:val="-6"/>
          <w:lang w:val="bg-BG"/>
        </w:rPr>
      </w:pPr>
      <w:r w:rsidRPr="00AA5F66">
        <w:rPr>
          <w:bCs/>
          <w:spacing w:val="-6"/>
          <w:lang w:val="bg-BG"/>
        </w:rPr>
        <w:t>Дата:………..20......</w:t>
      </w:r>
      <w:r w:rsidRPr="00AA5F66">
        <w:rPr>
          <w:spacing w:val="-6"/>
          <w:lang w:val="bg-BG"/>
        </w:rPr>
        <w:t xml:space="preserve"> г.</w:t>
      </w:r>
      <w:r w:rsidRPr="00AA5F66">
        <w:rPr>
          <w:spacing w:val="-6"/>
          <w:lang w:val="bg-BG"/>
        </w:rPr>
        <w:tab/>
      </w:r>
      <w:r w:rsidRPr="00AA5F66">
        <w:rPr>
          <w:b/>
          <w:bCs/>
          <w:spacing w:val="-6"/>
          <w:lang w:val="bg-BG"/>
        </w:rPr>
        <w:tab/>
      </w:r>
      <w:r w:rsidRPr="00AA5F66">
        <w:rPr>
          <w:b/>
          <w:bCs/>
          <w:spacing w:val="-6"/>
          <w:lang w:val="bg-BG"/>
        </w:rPr>
        <w:tab/>
      </w:r>
      <w:r w:rsidRPr="00AA5F66">
        <w:rPr>
          <w:b/>
          <w:bCs/>
          <w:spacing w:val="-6"/>
          <w:lang w:val="bg-BG"/>
        </w:rPr>
        <w:tab/>
      </w:r>
      <w:r w:rsidRPr="00AA5F66">
        <w:rPr>
          <w:b/>
          <w:bCs/>
          <w:spacing w:val="-6"/>
          <w:lang w:val="bg-BG"/>
        </w:rPr>
        <w:tab/>
      </w:r>
      <w:r w:rsidRPr="00AA5F66">
        <w:rPr>
          <w:b/>
          <w:bCs/>
          <w:spacing w:val="-6"/>
          <w:lang w:val="bg-BG"/>
        </w:rPr>
        <w:tab/>
      </w:r>
      <w:r w:rsidRPr="00AA5F66">
        <w:rPr>
          <w:spacing w:val="-6"/>
          <w:lang w:val="bg-BG"/>
        </w:rPr>
        <w:t>Подпис и печат:......................</w:t>
      </w:r>
    </w:p>
    <w:p w:rsidR="00802CFB" w:rsidRPr="00AA5F66" w:rsidRDefault="00802CFB" w:rsidP="00802CFB">
      <w:pPr>
        <w:spacing w:line="360" w:lineRule="auto"/>
        <w:jc w:val="both"/>
        <w:rPr>
          <w:rStyle w:val="alb2"/>
          <w:b/>
          <w:bCs/>
          <w:iCs/>
          <w:spacing w:val="-6"/>
          <w:lang w:val="bg-BG"/>
        </w:rPr>
      </w:pPr>
      <w:r w:rsidRPr="00AA5F66">
        <w:rPr>
          <w:rStyle w:val="alb2"/>
          <w:b/>
          <w:bCs/>
          <w:iCs/>
          <w:spacing w:val="-6"/>
          <w:lang w:val="bg-BG"/>
          <w:specVanish w:val="0"/>
        </w:rPr>
        <w:br w:type="page"/>
      </w:r>
    </w:p>
    <w:p w:rsidR="00802CFB" w:rsidRPr="00AA5F66" w:rsidRDefault="00802CFB" w:rsidP="00802CFB">
      <w:pPr>
        <w:spacing w:line="360" w:lineRule="auto"/>
        <w:jc w:val="right"/>
        <w:rPr>
          <w:b/>
          <w:bCs/>
          <w:i/>
          <w:iCs/>
          <w:spacing w:val="-6"/>
          <w:lang w:val="bg-BG"/>
        </w:rPr>
      </w:pPr>
      <w:r w:rsidRPr="00AA5F66">
        <w:rPr>
          <w:b/>
          <w:bCs/>
          <w:i/>
          <w:iCs/>
          <w:spacing w:val="-6"/>
          <w:lang w:val="bg-BG"/>
        </w:rPr>
        <w:lastRenderedPageBreak/>
        <w:t>Образец № 3б</w:t>
      </w:r>
    </w:p>
    <w:p w:rsidR="00802CFB" w:rsidRPr="00AA5F66" w:rsidRDefault="00802CFB" w:rsidP="00802CFB">
      <w:pPr>
        <w:spacing w:after="0" w:line="360" w:lineRule="auto"/>
        <w:jc w:val="center"/>
        <w:rPr>
          <w:b/>
          <w:spacing w:val="-6"/>
          <w:szCs w:val="24"/>
          <w:lang w:val="bg-BG"/>
        </w:rPr>
      </w:pPr>
      <w:r w:rsidRPr="00AA5F66">
        <w:rPr>
          <w:b/>
          <w:spacing w:val="-6"/>
          <w:szCs w:val="24"/>
          <w:lang w:val="bg-BG"/>
        </w:rPr>
        <w:t xml:space="preserve">Д Е К Л А Р А Ц И Я </w:t>
      </w:r>
    </w:p>
    <w:p w:rsidR="00802CFB" w:rsidRPr="00AA5F66" w:rsidRDefault="00802CFB" w:rsidP="00802CFB">
      <w:pPr>
        <w:spacing w:after="0" w:line="360" w:lineRule="auto"/>
        <w:jc w:val="center"/>
        <w:rPr>
          <w:b/>
          <w:spacing w:val="-6"/>
          <w:szCs w:val="24"/>
          <w:lang w:val="bg-BG"/>
        </w:rPr>
      </w:pPr>
    </w:p>
    <w:p w:rsidR="00802CFB" w:rsidRPr="00AA5F66" w:rsidRDefault="00802CFB" w:rsidP="00802CFB">
      <w:pPr>
        <w:spacing w:after="0" w:line="360" w:lineRule="auto"/>
        <w:jc w:val="center"/>
        <w:rPr>
          <w:b/>
          <w:spacing w:val="-6"/>
          <w:szCs w:val="24"/>
          <w:lang w:val="bg-BG"/>
        </w:rPr>
      </w:pPr>
      <w:r w:rsidRPr="00AA5F66">
        <w:rPr>
          <w:b/>
          <w:spacing w:val="-6"/>
          <w:szCs w:val="24"/>
          <w:lang w:val="bg-BG"/>
        </w:rPr>
        <w:t>за конфиденциалност по чл. 102, ал. 1 от Закона за обществените поръчки</w:t>
      </w:r>
    </w:p>
    <w:p w:rsidR="00802CFB" w:rsidRPr="00AA5F66" w:rsidRDefault="00802CFB" w:rsidP="00802CFB">
      <w:pPr>
        <w:spacing w:after="0" w:line="360" w:lineRule="auto"/>
        <w:jc w:val="center"/>
        <w:rPr>
          <w:b/>
          <w:spacing w:val="-6"/>
          <w:szCs w:val="24"/>
          <w:lang w:val="bg-BG"/>
        </w:rPr>
      </w:pPr>
    </w:p>
    <w:p w:rsidR="00802CFB" w:rsidRPr="00AA5F66" w:rsidRDefault="00802CFB" w:rsidP="00802CFB">
      <w:pPr>
        <w:spacing w:after="0" w:line="360" w:lineRule="auto"/>
        <w:rPr>
          <w:spacing w:val="-6"/>
          <w:szCs w:val="24"/>
          <w:lang w:val="bg-BG"/>
        </w:rPr>
      </w:pPr>
    </w:p>
    <w:p w:rsidR="00802CFB" w:rsidRPr="00AA5F66" w:rsidRDefault="00802CFB" w:rsidP="00802CFB">
      <w:pPr>
        <w:spacing w:after="0" w:line="360" w:lineRule="auto"/>
        <w:jc w:val="both"/>
        <w:rPr>
          <w:spacing w:val="-6"/>
          <w:szCs w:val="24"/>
          <w:lang w:val="bg-BG"/>
        </w:rPr>
      </w:pPr>
      <w:r w:rsidRPr="00AA5F66">
        <w:rPr>
          <w:spacing w:val="-6"/>
          <w:szCs w:val="24"/>
          <w:lang w:val="bg-BG"/>
        </w:rPr>
        <w:t xml:space="preserve">Долуподписаният /ната/ </w:t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lang w:val="bg-BG"/>
        </w:rPr>
        <w:t xml:space="preserve">_____________________с лична карта № ____________________, издадена на </w:t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lang w:val="bg-BG"/>
        </w:rPr>
        <w:t xml:space="preserve"> от </w:t>
      </w:r>
      <w:r w:rsidRPr="00AA5F66">
        <w:rPr>
          <w:spacing w:val="-6"/>
          <w:szCs w:val="24"/>
          <w:u w:val="single"/>
          <w:lang w:val="bg-BG"/>
        </w:rPr>
        <w:tab/>
        <w:t>______________</w:t>
      </w:r>
      <w:r w:rsidRPr="00AA5F66">
        <w:rPr>
          <w:spacing w:val="-6"/>
          <w:szCs w:val="24"/>
          <w:lang w:val="bg-BG"/>
        </w:rPr>
        <w:t>, с ЕГН</w:t>
      </w:r>
      <w:r w:rsidRPr="00AA5F66">
        <w:rPr>
          <w:spacing w:val="-6"/>
          <w:szCs w:val="24"/>
          <w:u w:val="single"/>
          <w:lang w:val="bg-BG"/>
        </w:rPr>
        <w:t xml:space="preserve"> _____________</w:t>
      </w:r>
      <w:r w:rsidRPr="00AA5F66">
        <w:rPr>
          <w:spacing w:val="-6"/>
          <w:szCs w:val="24"/>
          <w:lang w:val="bg-BG"/>
        </w:rPr>
        <w:t>, в качеството ми на _________________________________________</w:t>
      </w:r>
      <w:r w:rsidRPr="00AA5F66">
        <w:rPr>
          <w:i/>
          <w:iCs/>
          <w:spacing w:val="-6"/>
          <w:szCs w:val="24"/>
          <w:lang w:val="bg-BG"/>
        </w:rPr>
        <w:t xml:space="preserve"> </w:t>
      </w:r>
    </w:p>
    <w:p w:rsidR="00802CFB" w:rsidRPr="00AA5F66" w:rsidRDefault="00802CFB" w:rsidP="00802CFB">
      <w:pPr>
        <w:spacing w:after="0" w:line="360" w:lineRule="auto"/>
        <w:jc w:val="center"/>
        <w:rPr>
          <w:i/>
          <w:iCs/>
          <w:spacing w:val="-6"/>
          <w:szCs w:val="24"/>
          <w:lang w:val="bg-BG"/>
        </w:rPr>
      </w:pPr>
      <w:r w:rsidRPr="00AA5F66">
        <w:rPr>
          <w:i/>
          <w:iCs/>
          <w:spacing w:val="-6"/>
          <w:szCs w:val="24"/>
          <w:lang w:val="bg-BG"/>
        </w:rPr>
        <w:t>(посочете длъжността)</w:t>
      </w:r>
    </w:p>
    <w:p w:rsidR="00802CFB" w:rsidRPr="00AA5F66" w:rsidRDefault="00802CFB" w:rsidP="00802CFB">
      <w:pPr>
        <w:spacing w:after="0" w:line="360" w:lineRule="auto"/>
        <w:jc w:val="both"/>
        <w:rPr>
          <w:spacing w:val="-6"/>
          <w:szCs w:val="24"/>
          <w:u w:val="single"/>
          <w:lang w:val="bg-BG"/>
        </w:rPr>
      </w:pPr>
      <w:r w:rsidRPr="00AA5F66">
        <w:rPr>
          <w:spacing w:val="-6"/>
          <w:szCs w:val="24"/>
          <w:lang w:val="bg-BG"/>
        </w:rPr>
        <w:t xml:space="preserve">на </w:t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</w:r>
      <w:r w:rsidRPr="00AA5F66">
        <w:rPr>
          <w:spacing w:val="-6"/>
          <w:szCs w:val="24"/>
          <w:u w:val="single"/>
          <w:lang w:val="bg-BG"/>
        </w:rPr>
        <w:tab/>
        <w:t>___,</w:t>
      </w:r>
    </w:p>
    <w:p w:rsidR="00802CFB" w:rsidRPr="00AA5F66" w:rsidRDefault="00802CFB" w:rsidP="00802CFB">
      <w:pPr>
        <w:spacing w:after="0" w:line="360" w:lineRule="auto"/>
        <w:jc w:val="center"/>
        <w:rPr>
          <w:i/>
          <w:iCs/>
          <w:spacing w:val="-6"/>
          <w:szCs w:val="24"/>
          <w:lang w:val="bg-BG"/>
        </w:rPr>
      </w:pPr>
      <w:r w:rsidRPr="00AA5F66">
        <w:rPr>
          <w:i/>
          <w:iCs/>
          <w:spacing w:val="-6"/>
          <w:szCs w:val="24"/>
          <w:lang w:val="bg-BG"/>
        </w:rPr>
        <w:t>(посочете фирмата на участника в процедурата)</w:t>
      </w:r>
    </w:p>
    <w:p w:rsidR="00802CFB" w:rsidRPr="00AA5F66" w:rsidRDefault="00802CFB" w:rsidP="00802CFB">
      <w:pPr>
        <w:spacing w:after="0" w:line="360" w:lineRule="auto"/>
        <w:jc w:val="center"/>
        <w:rPr>
          <w:i/>
          <w:iCs/>
          <w:spacing w:val="-6"/>
          <w:szCs w:val="24"/>
          <w:lang w:val="bg-BG"/>
        </w:rPr>
      </w:pPr>
    </w:p>
    <w:p w:rsidR="00802CFB" w:rsidRPr="00AA5F66" w:rsidRDefault="00802CFB" w:rsidP="00802CF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b/>
          <w:i/>
          <w:spacing w:val="-6"/>
          <w:lang w:val="bg-BG"/>
        </w:rPr>
      </w:pPr>
      <w:r w:rsidRPr="00AA5F66">
        <w:rPr>
          <w:i/>
          <w:iCs/>
          <w:spacing w:val="-6"/>
          <w:szCs w:val="24"/>
          <w:lang w:val="bg-BG"/>
        </w:rPr>
        <w:t xml:space="preserve"> </w:t>
      </w:r>
      <w:r w:rsidRPr="00AA5F66">
        <w:rPr>
          <w:spacing w:val="-6"/>
          <w:szCs w:val="24"/>
          <w:lang w:val="bg-BG"/>
        </w:rPr>
        <w:t xml:space="preserve">участник в открита процедура за възлагане на обществена поръчка с предмет: </w:t>
      </w:r>
      <w:r w:rsidRPr="00AA5F66">
        <w:rPr>
          <w:b/>
          <w:spacing w:val="-6"/>
          <w:szCs w:val="24"/>
          <w:lang w:val="bg-BG"/>
        </w:rPr>
        <w:t>„Проектиране и упражняване на авторски надзор за съществуващи сгради на Агенцията по геодезия, картография и кадастър“</w:t>
      </w:r>
    </w:p>
    <w:p w:rsidR="00802CFB" w:rsidRPr="00AA5F66" w:rsidRDefault="00802CFB" w:rsidP="00802CFB">
      <w:pPr>
        <w:spacing w:after="0" w:line="360" w:lineRule="auto"/>
        <w:jc w:val="both"/>
        <w:rPr>
          <w:spacing w:val="-6"/>
          <w:szCs w:val="24"/>
          <w:lang w:val="bg-BG"/>
        </w:rPr>
      </w:pPr>
      <w:r w:rsidRPr="00AA5F66">
        <w:rPr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ab/>
      </w:r>
    </w:p>
    <w:p w:rsidR="00802CFB" w:rsidRPr="00AA5F66" w:rsidRDefault="00802CFB" w:rsidP="00802CFB">
      <w:pPr>
        <w:spacing w:after="0" w:line="360" w:lineRule="auto"/>
        <w:jc w:val="center"/>
        <w:rPr>
          <w:b/>
          <w:spacing w:val="-6"/>
          <w:szCs w:val="24"/>
          <w:lang w:val="bg-BG"/>
        </w:rPr>
      </w:pPr>
      <w:r w:rsidRPr="00AA5F66">
        <w:rPr>
          <w:b/>
          <w:spacing w:val="-6"/>
          <w:szCs w:val="24"/>
          <w:lang w:val="bg-BG"/>
        </w:rPr>
        <w:t>Д Е К Л А Р И Р А М, ЧЕ:</w:t>
      </w:r>
    </w:p>
    <w:p w:rsidR="00802CFB" w:rsidRPr="00AA5F66" w:rsidRDefault="00802CFB" w:rsidP="00802CFB">
      <w:pPr>
        <w:spacing w:after="0" w:line="360" w:lineRule="auto"/>
        <w:rPr>
          <w:b/>
          <w:spacing w:val="-6"/>
          <w:szCs w:val="24"/>
          <w:lang w:val="bg-BG"/>
        </w:rPr>
      </w:pPr>
    </w:p>
    <w:p w:rsidR="00802CFB" w:rsidRPr="00AA5F66" w:rsidRDefault="00802CFB" w:rsidP="00802CFB">
      <w:pPr>
        <w:spacing w:after="0" w:line="360" w:lineRule="auto"/>
        <w:jc w:val="both"/>
        <w:rPr>
          <w:spacing w:val="-6"/>
          <w:szCs w:val="24"/>
          <w:lang w:val="bg-BG"/>
        </w:rPr>
      </w:pPr>
      <w:r w:rsidRPr="00AA5F66">
        <w:rPr>
          <w:b/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 xml:space="preserve">В офертата на представлявания от мен участник …………. </w:t>
      </w:r>
      <w:r w:rsidRPr="00AA5F66">
        <w:rPr>
          <w:i/>
          <w:spacing w:val="-6"/>
          <w:szCs w:val="24"/>
          <w:lang w:val="bg-BG"/>
        </w:rPr>
        <w:t>(посочете наименованието на участника)</w:t>
      </w:r>
      <w:r w:rsidRPr="00AA5F66">
        <w:rPr>
          <w:spacing w:val="-6"/>
          <w:szCs w:val="24"/>
          <w:lang w:val="bg-BG"/>
        </w:rPr>
        <w:t xml:space="preserve"> в част:  …………....…………………………… </w:t>
      </w:r>
      <w:r w:rsidRPr="00AA5F66">
        <w:rPr>
          <w:i/>
          <w:spacing w:val="-6"/>
          <w:szCs w:val="24"/>
          <w:lang w:val="bg-BG"/>
        </w:rPr>
        <w:t xml:space="preserve">(посочва се коя част конкретно от офертата) </w:t>
      </w:r>
      <w:r w:rsidRPr="00AA5F66">
        <w:rPr>
          <w:spacing w:val="-6"/>
          <w:szCs w:val="24"/>
          <w:lang w:val="bg-BG"/>
        </w:rPr>
        <w:t xml:space="preserve"> има конфиденциална по отношение на търговска тайна информация и същата не следва да се разкрива от възложителя.</w:t>
      </w:r>
    </w:p>
    <w:p w:rsidR="00802CFB" w:rsidRPr="00AA5F66" w:rsidRDefault="00802CFB" w:rsidP="00802CFB">
      <w:pPr>
        <w:spacing w:after="0" w:line="360" w:lineRule="auto"/>
        <w:jc w:val="both"/>
        <w:rPr>
          <w:spacing w:val="-6"/>
          <w:szCs w:val="24"/>
          <w:lang w:val="bg-BG"/>
        </w:rPr>
      </w:pPr>
    </w:p>
    <w:p w:rsidR="00802CFB" w:rsidRPr="00AA5F66" w:rsidRDefault="00802CFB" w:rsidP="00802CFB">
      <w:pPr>
        <w:spacing w:after="0" w:line="360" w:lineRule="auto"/>
        <w:jc w:val="both"/>
        <w:rPr>
          <w:spacing w:val="-6"/>
          <w:szCs w:val="24"/>
          <w:lang w:val="bg-BG"/>
        </w:rPr>
      </w:pPr>
    </w:p>
    <w:p w:rsidR="00802CFB" w:rsidRPr="00AA5F66" w:rsidRDefault="00802CFB" w:rsidP="00802CFB">
      <w:pPr>
        <w:spacing w:after="0" w:line="360" w:lineRule="auto"/>
        <w:jc w:val="both"/>
        <w:rPr>
          <w:b/>
          <w:spacing w:val="-6"/>
          <w:szCs w:val="24"/>
          <w:lang w:val="bg-BG"/>
        </w:rPr>
      </w:pPr>
      <w:r w:rsidRPr="00AA5F66">
        <w:rPr>
          <w:spacing w:val="-6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802CFB" w:rsidRPr="00AA5F66" w:rsidRDefault="00802CFB" w:rsidP="00802CFB">
      <w:pPr>
        <w:spacing w:after="0" w:line="360" w:lineRule="auto"/>
        <w:jc w:val="both"/>
        <w:rPr>
          <w:spacing w:val="-6"/>
          <w:szCs w:val="24"/>
          <w:lang w:val="bg-BG"/>
        </w:rPr>
      </w:pPr>
      <w:r w:rsidRPr="00AA5F66">
        <w:rPr>
          <w:spacing w:val="-6"/>
          <w:szCs w:val="24"/>
          <w:lang w:val="bg-BG"/>
        </w:rPr>
        <w:t xml:space="preserve">                   </w:t>
      </w:r>
    </w:p>
    <w:p w:rsidR="00802CFB" w:rsidRPr="00AA5F66" w:rsidRDefault="00802CFB" w:rsidP="00802CFB">
      <w:pPr>
        <w:spacing w:after="0" w:line="360" w:lineRule="auto"/>
        <w:rPr>
          <w:spacing w:val="-6"/>
          <w:szCs w:val="24"/>
          <w:lang w:val="bg-BG"/>
        </w:rPr>
      </w:pPr>
    </w:p>
    <w:p w:rsidR="00802CFB" w:rsidRPr="00AA5F66" w:rsidRDefault="00802CFB" w:rsidP="00802CFB">
      <w:pPr>
        <w:spacing w:after="0" w:line="360" w:lineRule="auto"/>
        <w:rPr>
          <w:spacing w:val="-6"/>
          <w:szCs w:val="24"/>
          <w:lang w:val="bg-BG"/>
        </w:rPr>
      </w:pPr>
    </w:p>
    <w:p w:rsidR="00802CFB" w:rsidRPr="00AA5F66" w:rsidRDefault="00802CFB" w:rsidP="00802CFB">
      <w:pPr>
        <w:spacing w:line="360" w:lineRule="auto"/>
        <w:rPr>
          <w:i/>
          <w:color w:val="808080"/>
          <w:spacing w:val="-6"/>
          <w:lang w:val="bg-BG"/>
        </w:rPr>
      </w:pPr>
      <w:r w:rsidRPr="00AA5F66">
        <w:rPr>
          <w:spacing w:val="-6"/>
          <w:lang w:val="bg-BG"/>
        </w:rPr>
        <w:t>Дата: ................20.... г.</w:t>
      </w:r>
      <w:r w:rsidRPr="00AA5F66">
        <w:rPr>
          <w:spacing w:val="-6"/>
          <w:lang w:val="bg-BG"/>
        </w:rPr>
        <w:tab/>
      </w:r>
      <w:r w:rsidRPr="00AA5F66">
        <w:rPr>
          <w:spacing w:val="-6"/>
          <w:lang w:val="bg-BG"/>
        </w:rPr>
        <w:tab/>
      </w:r>
      <w:r w:rsidRPr="00AA5F66">
        <w:rPr>
          <w:spacing w:val="-6"/>
          <w:lang w:val="bg-BG"/>
        </w:rPr>
        <w:tab/>
      </w:r>
      <w:r w:rsidRPr="00AA5F66">
        <w:rPr>
          <w:spacing w:val="-6"/>
          <w:lang w:val="bg-BG"/>
        </w:rPr>
        <w:tab/>
        <w:t>ДЕКЛАРАТОР:…………………………</w:t>
      </w:r>
    </w:p>
    <w:p w:rsidR="00802CFB" w:rsidRPr="00AA5F66" w:rsidRDefault="00802CFB" w:rsidP="00802CFB">
      <w:pPr>
        <w:spacing w:line="360" w:lineRule="auto"/>
        <w:rPr>
          <w:i/>
          <w:color w:val="808080"/>
          <w:spacing w:val="-6"/>
          <w:lang w:val="bg-BG"/>
        </w:rPr>
      </w:pPr>
      <w:r w:rsidRPr="00AA5F66">
        <w:rPr>
          <w:i/>
          <w:color w:val="808080"/>
          <w:spacing w:val="-6"/>
          <w:lang w:val="bg-BG"/>
        </w:rPr>
        <w:tab/>
      </w:r>
      <w:r w:rsidRPr="00AA5F66">
        <w:rPr>
          <w:i/>
          <w:color w:val="808080"/>
          <w:spacing w:val="-6"/>
          <w:lang w:val="bg-BG"/>
        </w:rPr>
        <w:tab/>
      </w:r>
      <w:r w:rsidRPr="00AA5F66">
        <w:rPr>
          <w:i/>
          <w:color w:val="808080"/>
          <w:spacing w:val="-6"/>
          <w:lang w:val="bg-BG"/>
        </w:rPr>
        <w:tab/>
      </w:r>
      <w:r w:rsidRPr="00AA5F66">
        <w:rPr>
          <w:i/>
          <w:color w:val="808080"/>
          <w:spacing w:val="-6"/>
          <w:lang w:val="bg-BG"/>
        </w:rPr>
        <w:tab/>
      </w:r>
      <w:r w:rsidRPr="00AA5F66">
        <w:rPr>
          <w:i/>
          <w:color w:val="808080"/>
          <w:spacing w:val="-6"/>
          <w:lang w:val="bg-BG"/>
        </w:rPr>
        <w:tab/>
      </w:r>
      <w:r w:rsidRPr="00AA5F66">
        <w:rPr>
          <w:i/>
          <w:color w:val="808080"/>
          <w:spacing w:val="-6"/>
          <w:lang w:val="bg-BG"/>
        </w:rPr>
        <w:tab/>
      </w:r>
      <w:r w:rsidRPr="00AA5F66">
        <w:rPr>
          <w:i/>
          <w:color w:val="808080"/>
          <w:spacing w:val="-6"/>
          <w:lang w:val="bg-BG"/>
        </w:rPr>
        <w:tab/>
      </w:r>
      <w:r w:rsidRPr="00AA5F66">
        <w:rPr>
          <w:i/>
          <w:color w:val="808080"/>
          <w:spacing w:val="-6"/>
          <w:lang w:val="bg-BG"/>
        </w:rPr>
        <w:tab/>
      </w:r>
      <w:r w:rsidRPr="00AA5F66">
        <w:rPr>
          <w:i/>
          <w:color w:val="808080"/>
          <w:spacing w:val="-6"/>
          <w:lang w:val="bg-BG"/>
        </w:rPr>
        <w:tab/>
      </w:r>
      <w:r w:rsidRPr="00AA5F66">
        <w:rPr>
          <w:i/>
          <w:color w:val="808080"/>
          <w:spacing w:val="-6"/>
          <w:lang w:val="bg-BG"/>
        </w:rPr>
        <w:tab/>
        <w:t>(подпис и печат)</w:t>
      </w:r>
    </w:p>
    <w:p w:rsidR="003576ED" w:rsidRDefault="003576ED"/>
    <w:sectPr w:rsidR="00357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FB"/>
    <w:rsid w:val="003576ED"/>
    <w:rsid w:val="0054460D"/>
    <w:rsid w:val="005D3BC4"/>
    <w:rsid w:val="00802CFB"/>
    <w:rsid w:val="00A0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D535A-34B3-4D79-A961-0209128D7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CFB"/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b2">
    <w:name w:val="al_b2"/>
    <w:basedOn w:val="DefaultParagraphFont"/>
    <w:rsid w:val="00802CFB"/>
    <w:rPr>
      <w:vanish w:val="0"/>
      <w:webHidden w:val="0"/>
      <w:specVanish w:val="0"/>
    </w:rPr>
  </w:style>
  <w:style w:type="paragraph" w:styleId="BodyText">
    <w:name w:val="Body Text"/>
    <w:basedOn w:val="Normal"/>
    <w:link w:val="BodyTextChar"/>
    <w:uiPriority w:val="99"/>
    <w:unhideWhenUsed/>
    <w:rsid w:val="00802CF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02CFB"/>
    <w:rPr>
      <w:rFonts w:ascii="Times New Roman" w:hAnsi="Times New Roman"/>
      <w:sz w:val="24"/>
      <w:lang w:val="en-US"/>
    </w:rPr>
  </w:style>
  <w:style w:type="character" w:customStyle="1" w:styleId="FontStyle151">
    <w:name w:val="Font Style151"/>
    <w:rsid w:val="00802CFB"/>
    <w:rPr>
      <w:rFonts w:ascii="Times New Roman" w:hAnsi="Times New Roman" w:cs="Times New Roman" w:hint="default"/>
      <w:sz w:val="24"/>
      <w:szCs w:val="24"/>
    </w:rPr>
  </w:style>
  <w:style w:type="paragraph" w:customStyle="1" w:styleId="Style31">
    <w:name w:val="Style31"/>
    <w:basedOn w:val="Normal"/>
    <w:rsid w:val="00802CFB"/>
    <w:pPr>
      <w:widowControl w:val="0"/>
      <w:autoSpaceDE w:val="0"/>
      <w:autoSpaceDN w:val="0"/>
      <w:adjustRightInd w:val="0"/>
      <w:spacing w:after="0" w:line="278" w:lineRule="exact"/>
      <w:ind w:firstLine="768"/>
      <w:jc w:val="both"/>
    </w:pPr>
    <w:rPr>
      <w:rFonts w:eastAsia="Times New Roman" w:cs="Times New Roman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2</cp:revision>
  <dcterms:created xsi:type="dcterms:W3CDTF">2019-12-27T12:13:00Z</dcterms:created>
  <dcterms:modified xsi:type="dcterms:W3CDTF">2019-12-27T12:31:00Z</dcterms:modified>
</cp:coreProperties>
</file>