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137" w:rsidRPr="006B3C4B" w:rsidRDefault="00463137" w:rsidP="004734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6B3C4B">
        <w:rPr>
          <w:b/>
          <w:bCs/>
          <w:iCs/>
          <w:lang w:val="bg-BG" w:eastAsia="bg-BG"/>
        </w:rPr>
        <w:t>ДО</w:t>
      </w:r>
    </w:p>
    <w:p w:rsidR="00463137" w:rsidRPr="006B3C4B" w:rsidRDefault="00463137" w:rsidP="004734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6B3C4B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6B3C4B" w:rsidRDefault="0056608D" w:rsidP="00473499">
      <w:pPr>
        <w:pStyle w:val="BodyText"/>
        <w:spacing w:line="360" w:lineRule="auto"/>
        <w:rPr>
          <w:b/>
          <w:bCs/>
          <w:sz w:val="22"/>
          <w:szCs w:val="22"/>
        </w:rPr>
      </w:pPr>
    </w:p>
    <w:p w:rsidR="00463137" w:rsidRPr="006B3C4B" w:rsidRDefault="00463137" w:rsidP="004734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9D0996" w:rsidRDefault="00647407" w:rsidP="00473499">
      <w:pPr>
        <w:spacing w:line="360" w:lineRule="auto"/>
        <w:jc w:val="center"/>
        <w:rPr>
          <w:b/>
          <w:bCs/>
          <w:iCs/>
          <w:sz w:val="28"/>
          <w:szCs w:val="28"/>
          <w:lang w:val="bg-BG"/>
        </w:rPr>
      </w:pPr>
      <w:r>
        <w:rPr>
          <w:b/>
          <w:bCs/>
          <w:iCs/>
          <w:sz w:val="28"/>
          <w:szCs w:val="28"/>
          <w:lang w:val="bg-BG"/>
        </w:rPr>
        <w:t xml:space="preserve">ТЕХНИЧЕСКО </w:t>
      </w:r>
      <w:r w:rsidR="009D0996" w:rsidRPr="006B3C4B">
        <w:rPr>
          <w:b/>
          <w:bCs/>
          <w:iCs/>
          <w:sz w:val="28"/>
          <w:szCs w:val="28"/>
          <w:lang w:val="bg-BG"/>
        </w:rPr>
        <w:t xml:space="preserve">ПРЕДЛОЖЕНИЕ </w:t>
      </w:r>
    </w:p>
    <w:p w:rsidR="00775326" w:rsidRPr="008A646F" w:rsidRDefault="00775326" w:rsidP="00775326">
      <w:pPr>
        <w:spacing w:line="360" w:lineRule="auto"/>
        <w:ind w:right="23"/>
        <w:jc w:val="center"/>
        <w:outlineLvl w:val="0"/>
        <w:rPr>
          <w:b/>
          <w:snapToGrid w:val="0"/>
          <w:lang w:val="bg-BG"/>
        </w:rPr>
      </w:pPr>
      <w:r w:rsidRPr="008A646F">
        <w:rPr>
          <w:b/>
          <w:snapToGrid w:val="0"/>
          <w:lang w:val="bg-BG"/>
        </w:rPr>
        <w:t xml:space="preserve">за изпълнението на обществена поръчка  </w:t>
      </w:r>
    </w:p>
    <w:p w:rsidR="00775326" w:rsidRPr="008A646F" w:rsidRDefault="00775326" w:rsidP="00775326">
      <w:pPr>
        <w:spacing w:line="360" w:lineRule="auto"/>
        <w:ind w:right="23"/>
        <w:jc w:val="center"/>
        <w:outlineLvl w:val="0"/>
        <w:rPr>
          <w:b/>
          <w:snapToGrid w:val="0"/>
          <w:lang w:val="bg-BG"/>
        </w:rPr>
      </w:pPr>
      <w:r w:rsidRPr="008A646F">
        <w:rPr>
          <w:b/>
          <w:snapToGrid w:val="0"/>
          <w:lang w:val="bg-BG"/>
        </w:rPr>
        <w:t>с предмет:</w:t>
      </w:r>
    </w:p>
    <w:p w:rsidR="00775326" w:rsidRPr="004F7B66" w:rsidRDefault="00775326" w:rsidP="00775326">
      <w:pPr>
        <w:pStyle w:val="BodyText"/>
        <w:spacing w:line="360" w:lineRule="auto"/>
        <w:jc w:val="center"/>
        <w:rPr>
          <w:bCs/>
        </w:rPr>
      </w:pPr>
      <w:r w:rsidRPr="004F7B66">
        <w:rPr>
          <w:b/>
          <w:bCs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775326" w:rsidRPr="004F7B66" w:rsidRDefault="00775326" w:rsidP="00775326">
      <w:pPr>
        <w:pStyle w:val="BodyText"/>
        <w:spacing w:line="360" w:lineRule="auto"/>
        <w:jc w:val="center"/>
        <w:rPr>
          <w:bCs/>
          <w:sz w:val="20"/>
          <w:szCs w:val="20"/>
        </w:rPr>
      </w:pPr>
      <w:r>
        <w:rPr>
          <w:b/>
          <w:bCs/>
          <w:lang w:eastAsia="bg-BG"/>
        </w:rPr>
        <w:t xml:space="preserve">За обособена позиция № ....... </w:t>
      </w:r>
    </w:p>
    <w:p w:rsidR="009D0996" w:rsidRPr="006B3C4B" w:rsidRDefault="009D0996" w:rsidP="00473499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</w:p>
    <w:p w:rsidR="006B3C4B" w:rsidRPr="006B3C4B" w:rsidRDefault="006B3C4B" w:rsidP="00473499">
      <w:pPr>
        <w:autoSpaceDE w:val="0"/>
        <w:autoSpaceDN w:val="0"/>
        <w:adjustRightInd w:val="0"/>
        <w:spacing w:line="360" w:lineRule="auto"/>
        <w:jc w:val="center"/>
        <w:rPr>
          <w:color w:val="000000"/>
          <w:lang w:val="bg-BG" w:eastAsia="bg-BG"/>
        </w:rPr>
      </w:pPr>
      <w:r w:rsidRPr="006B3C4B">
        <w:rPr>
          <w:b/>
          <w:bCs/>
          <w:color w:val="000000"/>
          <w:lang w:val="bg-BG" w:eastAsia="bg-BG"/>
        </w:rPr>
        <w:t xml:space="preserve">От </w:t>
      </w:r>
      <w:r w:rsidRPr="006B3C4B">
        <w:rPr>
          <w:bCs/>
          <w:lang w:val="bg-BG"/>
        </w:rPr>
        <w:t>…………………………………………………………………………………………….</w:t>
      </w:r>
    </w:p>
    <w:p w:rsidR="006B3C4B" w:rsidRPr="006B3C4B" w:rsidRDefault="006B3C4B" w:rsidP="00473499">
      <w:pPr>
        <w:spacing w:line="360" w:lineRule="auto"/>
        <w:jc w:val="center"/>
        <w:rPr>
          <w:i/>
          <w:lang w:val="bg-BG"/>
        </w:rPr>
      </w:pPr>
      <w:r w:rsidRPr="006B3C4B">
        <w:rPr>
          <w:i/>
          <w:lang w:val="bg-BG"/>
        </w:rPr>
        <w:t>(посочва се наименованието на участника, ЕИК, представляващо лице)</w:t>
      </w:r>
    </w:p>
    <w:p w:rsidR="00476355" w:rsidRPr="006B3C4B" w:rsidRDefault="00476355" w:rsidP="004734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Pr="006B3C4B" w:rsidRDefault="00C752BD" w:rsidP="00473499">
      <w:pPr>
        <w:pStyle w:val="BodyText"/>
        <w:spacing w:line="360" w:lineRule="auto"/>
        <w:ind w:firstLine="567"/>
        <w:rPr>
          <w:b/>
          <w:bCs/>
          <w:sz w:val="22"/>
          <w:szCs w:val="22"/>
        </w:rPr>
      </w:pPr>
    </w:p>
    <w:p w:rsidR="0038447B" w:rsidRPr="006B3C4B" w:rsidRDefault="00AF4194" w:rsidP="00473499">
      <w:pPr>
        <w:pStyle w:val="BodyText"/>
        <w:spacing w:line="360" w:lineRule="auto"/>
        <w:ind w:firstLine="567"/>
        <w:rPr>
          <w:b/>
          <w:bCs/>
        </w:rPr>
      </w:pPr>
      <w:r w:rsidRPr="006B3C4B">
        <w:rPr>
          <w:b/>
          <w:bCs/>
        </w:rPr>
        <w:t xml:space="preserve">УВАЖАЕМИ </w:t>
      </w:r>
      <w:r w:rsidR="00EE2C5C" w:rsidRPr="006B3C4B">
        <w:rPr>
          <w:b/>
          <w:bCs/>
        </w:rPr>
        <w:t>ГОСПОЖИ</w:t>
      </w:r>
      <w:r w:rsidRPr="006B3C4B">
        <w:rPr>
          <w:b/>
          <w:bCs/>
        </w:rPr>
        <w:t xml:space="preserve"> И ГОСПОДА</w:t>
      </w:r>
      <w:r w:rsidR="00A70567" w:rsidRPr="006B3C4B">
        <w:rPr>
          <w:b/>
          <w:bCs/>
        </w:rPr>
        <w:t>,</w:t>
      </w:r>
    </w:p>
    <w:p w:rsidR="006B3C4B" w:rsidRPr="006B3C4B" w:rsidRDefault="006B3C4B" w:rsidP="00473499">
      <w:pPr>
        <w:pStyle w:val="BodyText"/>
        <w:spacing w:line="360" w:lineRule="auto"/>
        <w:ind w:firstLine="567"/>
        <w:rPr>
          <w:b/>
          <w:bCs/>
        </w:rPr>
      </w:pPr>
    </w:p>
    <w:p w:rsidR="006B3C4B" w:rsidRPr="006B3C4B" w:rsidRDefault="006B3C4B" w:rsidP="00473499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bg-BG"/>
        </w:rPr>
      </w:pPr>
      <w:r w:rsidRPr="006B3C4B">
        <w:rPr>
          <w:lang w:val="bg-BG"/>
        </w:rPr>
        <w:t xml:space="preserve">Заявявам, че представляваният от мен участник желае да участва, при обявените условия, в откритата процедура за възлагане на обществена поръчка с предмет: </w:t>
      </w:r>
      <w:r w:rsidRPr="006B3C4B">
        <w:rPr>
          <w:b/>
          <w:bCs/>
          <w:iCs/>
          <w:lang w:val="bg-BG"/>
        </w:rPr>
        <w:t xml:space="preserve">“Осигуряване на експертна помощ за обезпечаване нуждите на АГКК и нейните регионални структури - Службите по геодезия, картография и кадастър (СГКК)“ за </w:t>
      </w:r>
      <w:r w:rsidRPr="006B3C4B">
        <w:rPr>
          <w:b/>
          <w:lang w:val="bg-BG" w:eastAsia="bg-BG"/>
        </w:rPr>
        <w:t xml:space="preserve">Обособена позиция № ........ </w:t>
      </w:r>
    </w:p>
    <w:p w:rsidR="003F3A89" w:rsidRPr="006B3C4B" w:rsidRDefault="003F3A89" w:rsidP="00473499">
      <w:pPr>
        <w:spacing w:line="360" w:lineRule="auto"/>
        <w:ind w:firstLine="720"/>
        <w:rPr>
          <w:lang w:val="bg-BG"/>
        </w:rPr>
      </w:pPr>
    </w:p>
    <w:p w:rsidR="00487096" w:rsidRDefault="006B3C4B" w:rsidP="00473499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Cs/>
          <w:i/>
          <w:sz w:val="22"/>
          <w:szCs w:val="22"/>
          <w:lang w:val="bg-BG" w:eastAsia="bg-BG"/>
        </w:rPr>
      </w:pPr>
      <w:r w:rsidRPr="006B3C4B">
        <w:rPr>
          <w:lang w:val="bg-BG"/>
        </w:rPr>
        <w:t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техническата спецификация</w:t>
      </w:r>
      <w:r>
        <w:rPr>
          <w:lang w:val="bg-BG"/>
        </w:rPr>
        <w:t xml:space="preserve"> </w:t>
      </w:r>
      <w:r w:rsidRPr="006B3C4B">
        <w:rPr>
          <w:lang w:val="bg-BG"/>
        </w:rPr>
        <w:t>и приложенията към нея</w:t>
      </w:r>
      <w:r>
        <w:rPr>
          <w:lang w:val="bg-BG"/>
        </w:rPr>
        <w:t>,</w:t>
      </w:r>
      <w:r w:rsidRPr="006B3C4B">
        <w:rPr>
          <w:lang w:val="bg-BG"/>
        </w:rPr>
        <w:t xml:space="preserve"> и съобразно всички относими изисквания, произтичащи от действащата нормативна уредба. Правим следните обвързващи предложения за изпълнение на обществената поръчка, в т. ч.:</w:t>
      </w:r>
      <w:r w:rsidR="009846F1" w:rsidRPr="006B3C4B">
        <w:rPr>
          <w:bCs/>
          <w:i/>
          <w:sz w:val="22"/>
          <w:szCs w:val="22"/>
          <w:lang w:val="bg-BG" w:eastAsia="bg-BG"/>
        </w:rPr>
        <w:t xml:space="preserve"> </w:t>
      </w:r>
    </w:p>
    <w:p w:rsidR="00631393" w:rsidRDefault="00631393" w:rsidP="00473499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Cs/>
          <w:i/>
          <w:sz w:val="22"/>
          <w:szCs w:val="22"/>
          <w:lang w:val="bg-BG" w:eastAsia="bg-BG"/>
        </w:rPr>
      </w:pPr>
    </w:p>
    <w:p w:rsidR="006B3C4B" w:rsidRPr="006B3C4B" w:rsidRDefault="006B3C4B" w:rsidP="00473499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/>
          <w:bCs/>
          <w:lang w:val="bg-BG" w:eastAsia="bg-BG"/>
        </w:rPr>
      </w:pPr>
      <w:r w:rsidRPr="006B3C4B">
        <w:rPr>
          <w:b/>
          <w:bCs/>
          <w:lang w:val="bg-BG" w:eastAsia="bg-BG"/>
        </w:rPr>
        <w:lastRenderedPageBreak/>
        <w:t>I</w:t>
      </w:r>
      <w:r w:rsidRPr="006B3C4B">
        <w:rPr>
          <w:bCs/>
          <w:lang w:val="bg-BG" w:eastAsia="bg-BG"/>
        </w:rPr>
        <w:t xml:space="preserve">. </w:t>
      </w:r>
      <w:r w:rsidRPr="006B3C4B">
        <w:rPr>
          <w:b/>
          <w:bCs/>
          <w:lang w:val="bg-BG" w:eastAsia="bg-BG"/>
        </w:rPr>
        <w:t>Срок за изпълнение на обществената поръчка по договора:</w:t>
      </w:r>
    </w:p>
    <w:p w:rsidR="006B3C4B" w:rsidRPr="006B3C4B" w:rsidRDefault="006B3C4B" w:rsidP="00473499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Cs/>
          <w:lang w:val="bg-BG" w:eastAsia="bg-BG"/>
        </w:rPr>
      </w:pPr>
      <w:r w:rsidRPr="006B3C4B">
        <w:rPr>
          <w:bCs/>
          <w:lang w:val="bg-BG" w:eastAsia="bg-BG"/>
        </w:rPr>
        <w:t>Предлагаме, в съответствие с документацията, срокове за изпълнение на обществената поръчка и договора:</w:t>
      </w:r>
    </w:p>
    <w:p w:rsidR="006A7BEC" w:rsidRPr="002E5EF0" w:rsidRDefault="00C64565" w:rsidP="00473499">
      <w:pPr>
        <w:numPr>
          <w:ilvl w:val="0"/>
          <w:numId w:val="39"/>
        </w:numPr>
        <w:tabs>
          <w:tab w:val="left" w:pos="851"/>
        </w:tabs>
        <w:suppressAutoHyphens/>
        <w:spacing w:before="120" w:line="360" w:lineRule="auto"/>
        <w:ind w:left="0" w:firstLine="567"/>
        <w:jc w:val="both"/>
        <w:rPr>
          <w:kern w:val="1"/>
          <w:lang w:val="bg-BG" w:eastAsia="ar-SA"/>
        </w:rPr>
      </w:pPr>
      <w:r w:rsidRPr="002E5EF0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 w:rsidRPr="002E5EF0">
        <w:rPr>
          <w:kern w:val="1"/>
          <w:szCs w:val="20"/>
          <w:lang w:val="bg-BG" w:eastAsia="ar-SA"/>
        </w:rPr>
        <w:t>24</w:t>
      </w:r>
      <w:r w:rsidR="006B3C4B" w:rsidRPr="002E5EF0">
        <w:rPr>
          <w:kern w:val="1"/>
          <w:szCs w:val="20"/>
          <w:lang w:val="bg-BG" w:eastAsia="ar-SA"/>
        </w:rPr>
        <w:t xml:space="preserve"> месеца, считано </w:t>
      </w:r>
      <w:r w:rsidRPr="002E5EF0">
        <w:rPr>
          <w:kern w:val="1"/>
          <w:szCs w:val="20"/>
          <w:lang w:val="bg-BG" w:eastAsia="ar-SA"/>
        </w:rPr>
        <w:t xml:space="preserve">от </w:t>
      </w:r>
      <w:r w:rsidR="00071BA5">
        <w:rPr>
          <w:kern w:val="1"/>
          <w:szCs w:val="20"/>
          <w:lang w:val="bg-BG" w:eastAsia="ar-SA"/>
        </w:rPr>
        <w:t>датата на подписване на договора.</w:t>
      </w:r>
    </w:p>
    <w:p w:rsidR="00EE5CA7" w:rsidRPr="006B3C4B" w:rsidRDefault="001003DB" w:rsidP="00473499">
      <w:pPr>
        <w:pStyle w:val="ListParagraph"/>
        <w:numPr>
          <w:ilvl w:val="0"/>
          <w:numId w:val="39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color w:val="000000"/>
          <w:kern w:val="1"/>
          <w:lang w:val="bg-BG" w:eastAsia="ar-SA"/>
        </w:rPr>
      </w:pPr>
      <w:r w:rsidRPr="006B3C4B">
        <w:rPr>
          <w:color w:val="000000"/>
          <w:kern w:val="1"/>
          <w:lang w:val="bg-BG" w:eastAsia="ar-SA"/>
        </w:rPr>
        <w:t>Задължителен минимален срок за изпълнение за 1 месец: ............човекочаса</w:t>
      </w:r>
      <w:r w:rsidR="00631393">
        <w:rPr>
          <w:rStyle w:val="FootnoteReference"/>
          <w:color w:val="000000"/>
          <w:kern w:val="1"/>
          <w:lang w:val="bg-BG" w:eastAsia="ar-SA"/>
        </w:rPr>
        <w:footnoteReference w:id="1"/>
      </w:r>
      <w:r w:rsidR="00F55604" w:rsidRPr="006B3C4B">
        <w:rPr>
          <w:color w:val="000000"/>
          <w:kern w:val="1"/>
          <w:lang w:val="bg-BG" w:eastAsia="ar-SA"/>
        </w:rPr>
        <w:t>.</w:t>
      </w:r>
    </w:p>
    <w:p w:rsidR="00EE5CA7" w:rsidRPr="00B5554E" w:rsidRDefault="00EE5CA7" w:rsidP="00473499">
      <w:pPr>
        <w:pStyle w:val="ListParagraph"/>
        <w:numPr>
          <w:ilvl w:val="0"/>
          <w:numId w:val="39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color w:val="000000"/>
          <w:kern w:val="1"/>
          <w:lang w:val="bg-BG" w:eastAsia="ar-SA"/>
        </w:rPr>
      </w:pPr>
      <w:r w:rsidRPr="006B3C4B">
        <w:rPr>
          <w:lang w:val="bg-BG"/>
        </w:rPr>
        <w:t>Ще изпълняв</w:t>
      </w:r>
      <w:r w:rsidR="0022178E" w:rsidRPr="006B3C4B">
        <w:rPr>
          <w:lang w:val="bg-BG"/>
        </w:rPr>
        <w:t>a</w:t>
      </w:r>
      <w:r w:rsidRPr="006B3C4B">
        <w:rPr>
          <w:lang w:val="bg-BG"/>
        </w:rPr>
        <w:t>м</w:t>
      </w:r>
      <w:r w:rsidR="0022178E" w:rsidRPr="006B3C4B">
        <w:rPr>
          <w:lang w:val="bg-BG"/>
        </w:rPr>
        <w:t>e</w:t>
      </w:r>
      <w:r w:rsidRPr="006B3C4B">
        <w:rPr>
          <w:lang w:val="bg-BG"/>
        </w:rPr>
        <w:t xml:space="preserve"> минимум .........</w:t>
      </w:r>
      <w:r w:rsidR="00752A3F">
        <w:rPr>
          <w:lang w:val="bg-BG"/>
        </w:rPr>
        <w:t>(словом)</w:t>
      </w:r>
      <w:r w:rsidR="000E5C9F">
        <w:rPr>
          <w:rStyle w:val="FootnoteReference"/>
          <w:lang w:val="bg-BG"/>
        </w:rPr>
        <w:footnoteReference w:id="2"/>
      </w:r>
      <w:r w:rsidRPr="006B3C4B">
        <w:rPr>
          <w:lang w:val="bg-BG"/>
        </w:rPr>
        <w:t xml:space="preserve"> поставени задачи на ден.</w:t>
      </w:r>
    </w:p>
    <w:p w:rsidR="00B5554E" w:rsidRPr="006B3C4B" w:rsidRDefault="00B5554E" w:rsidP="00473499">
      <w:pPr>
        <w:pStyle w:val="ListParagraph"/>
        <w:tabs>
          <w:tab w:val="left" w:pos="851"/>
        </w:tabs>
        <w:suppressAutoHyphens/>
        <w:spacing w:line="360" w:lineRule="auto"/>
        <w:ind w:left="567"/>
        <w:jc w:val="both"/>
        <w:rPr>
          <w:color w:val="000000"/>
          <w:kern w:val="1"/>
          <w:lang w:val="bg-BG" w:eastAsia="ar-SA"/>
        </w:rPr>
      </w:pPr>
    </w:p>
    <w:p w:rsidR="00B5554E" w:rsidRPr="00B5554E" w:rsidRDefault="00B5554E" w:rsidP="00473499">
      <w:pPr>
        <w:pStyle w:val="ListParagraph"/>
        <w:numPr>
          <w:ilvl w:val="0"/>
          <w:numId w:val="43"/>
        </w:numPr>
        <w:tabs>
          <w:tab w:val="left" w:pos="851"/>
        </w:tabs>
        <w:suppressAutoHyphens/>
        <w:spacing w:before="120" w:line="360" w:lineRule="auto"/>
        <w:ind w:left="0" w:firstLine="709"/>
        <w:jc w:val="both"/>
        <w:rPr>
          <w:color w:val="000000"/>
          <w:kern w:val="1"/>
          <w:lang w:val="bg-BG" w:eastAsia="ar-SA"/>
        </w:rPr>
      </w:pPr>
      <w:r w:rsidRPr="00B5554E">
        <w:rPr>
          <w:rFonts w:eastAsia="Calibri"/>
          <w:lang w:val="bg-BG"/>
        </w:rPr>
        <w:t xml:space="preserve">Декларираме, </w:t>
      </w:r>
      <w:r w:rsidRPr="00B5554E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CE4C2F" w:rsidRPr="00B5554E" w:rsidRDefault="00B5554E" w:rsidP="00473499">
      <w:pPr>
        <w:pStyle w:val="ListParagraph"/>
        <w:numPr>
          <w:ilvl w:val="0"/>
          <w:numId w:val="43"/>
        </w:numPr>
        <w:tabs>
          <w:tab w:val="left" w:pos="851"/>
        </w:tabs>
        <w:suppressAutoHyphens/>
        <w:spacing w:before="120" w:line="360" w:lineRule="auto"/>
        <w:ind w:left="0" w:firstLine="709"/>
        <w:jc w:val="both"/>
        <w:rPr>
          <w:color w:val="000000"/>
          <w:kern w:val="1"/>
          <w:lang w:val="bg-BG" w:eastAsia="ar-SA"/>
        </w:rPr>
      </w:pPr>
      <w:r w:rsidRPr="006B3C4B">
        <w:rPr>
          <w:rFonts w:eastAsia="Calibri"/>
          <w:lang w:val="bg-BG"/>
        </w:rPr>
        <w:t xml:space="preserve">Декларираме, </w:t>
      </w:r>
      <w:r w:rsidRPr="006B3C4B">
        <w:rPr>
          <w:color w:val="000000"/>
          <w:lang w:val="bg-BG"/>
        </w:rPr>
        <w:t xml:space="preserve">че </w:t>
      </w:r>
      <w:r>
        <w:rPr>
          <w:color w:val="000000"/>
          <w:lang w:val="bg-BG"/>
        </w:rPr>
        <w:t>в</w:t>
      </w:r>
      <w:r w:rsidR="00CE4C2F" w:rsidRPr="00B5554E">
        <w:rPr>
          <w:kern w:val="1"/>
          <w:lang w:val="bg-BG" w:eastAsia="ar-SA"/>
        </w:rPr>
        <w:t>с</w:t>
      </w:r>
      <w:r w:rsidR="00CE4C2F" w:rsidRPr="00B5554E">
        <w:rPr>
          <w:rFonts w:eastAsia="Calibri"/>
          <w:lang w:val="bg-BG"/>
        </w:rPr>
        <w:t xml:space="preserve">ички данъци и осигурителни вноски за реализиране предмета на услугата ще бъдат изцяло за </w:t>
      </w:r>
      <w:r w:rsidR="00A2689A">
        <w:rPr>
          <w:rFonts w:eastAsia="Calibri"/>
          <w:lang w:val="bg-BG"/>
        </w:rPr>
        <w:t>Наша</w:t>
      </w:r>
      <w:r>
        <w:rPr>
          <w:rFonts w:eastAsia="Calibri"/>
          <w:lang w:val="bg-BG"/>
        </w:rPr>
        <w:t xml:space="preserve"> </w:t>
      </w:r>
      <w:r w:rsidR="00CE4C2F" w:rsidRPr="00B5554E">
        <w:rPr>
          <w:rFonts w:eastAsia="Calibri"/>
          <w:lang w:val="bg-BG"/>
        </w:rPr>
        <w:t>сметка.</w:t>
      </w:r>
    </w:p>
    <w:p w:rsidR="00F55604" w:rsidRPr="006B3C4B" w:rsidRDefault="00487096" w:rsidP="00473499">
      <w:pPr>
        <w:pStyle w:val="ListParagraph"/>
        <w:numPr>
          <w:ilvl w:val="0"/>
          <w:numId w:val="43"/>
        </w:numPr>
        <w:tabs>
          <w:tab w:val="left" w:pos="0"/>
          <w:tab w:val="left" w:pos="851"/>
        </w:tabs>
        <w:spacing w:before="120" w:line="360" w:lineRule="auto"/>
        <w:ind w:left="0" w:firstLine="709"/>
        <w:jc w:val="both"/>
        <w:rPr>
          <w:lang w:val="bg-BG"/>
        </w:rPr>
      </w:pPr>
      <w:r w:rsidRPr="006B3C4B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B16778" w:rsidRPr="006B3C4B">
        <w:rPr>
          <w:lang w:val="bg-BG"/>
        </w:rPr>
        <w:t>1</w:t>
      </w:r>
      <w:r w:rsidRPr="006B3C4B">
        <w:rPr>
          <w:b/>
          <w:lang w:val="bg-BG"/>
        </w:rPr>
        <w:t xml:space="preserve"> (</w:t>
      </w:r>
      <w:r w:rsidR="00B16778" w:rsidRPr="006B3C4B">
        <w:rPr>
          <w:b/>
          <w:lang w:val="bg-BG"/>
        </w:rPr>
        <w:t>едно</w:t>
      </w:r>
      <w:r w:rsidRPr="006B3C4B">
        <w:rPr>
          <w:b/>
          <w:lang w:val="bg-BG"/>
        </w:rPr>
        <w:t xml:space="preserve"> на сто) %</w:t>
      </w:r>
      <w:r w:rsidRPr="006B3C4B">
        <w:rPr>
          <w:lang w:val="bg-BG"/>
        </w:rPr>
        <w:t xml:space="preserve"> от стойността на поръчката без ДДС при условията посочени в документацията за обществена поръчка.</w:t>
      </w:r>
    </w:p>
    <w:p w:rsidR="00487096" w:rsidRPr="006B3C4B" w:rsidRDefault="00487096" w:rsidP="00473499">
      <w:pPr>
        <w:pStyle w:val="ListParagraph"/>
        <w:numPr>
          <w:ilvl w:val="0"/>
          <w:numId w:val="43"/>
        </w:numPr>
        <w:tabs>
          <w:tab w:val="left" w:pos="0"/>
          <w:tab w:val="left" w:pos="851"/>
        </w:tabs>
        <w:spacing w:before="120" w:line="360" w:lineRule="auto"/>
        <w:ind w:left="0" w:firstLine="709"/>
        <w:jc w:val="both"/>
        <w:rPr>
          <w:lang w:val="bg-BG"/>
        </w:rPr>
      </w:pPr>
      <w:r w:rsidRPr="006B3C4B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</w:t>
      </w:r>
      <w:bookmarkStart w:id="0" w:name="_GoBack"/>
      <w:bookmarkEnd w:id="0"/>
      <w:r w:rsidRPr="006B3C4B">
        <w:rPr>
          <w:lang w:val="bg-BG"/>
        </w:rPr>
        <w:t>лючително след изпълнението му или при прекратяването му.</w:t>
      </w:r>
    </w:p>
    <w:p w:rsidR="00274F51" w:rsidRPr="006B3C4B" w:rsidRDefault="0056608D" w:rsidP="00473499">
      <w:pPr>
        <w:pStyle w:val="BodyText"/>
        <w:spacing w:line="360" w:lineRule="auto"/>
        <w:rPr>
          <w:sz w:val="22"/>
          <w:szCs w:val="22"/>
          <w:lang w:eastAsia="bg-BG"/>
        </w:rPr>
      </w:pPr>
      <w:r w:rsidRPr="006B3C4B">
        <w:rPr>
          <w:sz w:val="22"/>
          <w:szCs w:val="22"/>
          <w:lang w:eastAsia="bg-BG"/>
        </w:rPr>
        <w:t xml:space="preserve">                                     </w:t>
      </w:r>
    </w:p>
    <w:p w:rsidR="00160F8F" w:rsidRPr="006B3C4B" w:rsidRDefault="0056608D" w:rsidP="00473499">
      <w:pPr>
        <w:pStyle w:val="BodyText"/>
        <w:spacing w:line="360" w:lineRule="auto"/>
        <w:ind w:left="2977"/>
        <w:rPr>
          <w:b/>
          <w:bCs/>
        </w:rPr>
      </w:pPr>
      <w:r w:rsidRPr="006B3C4B">
        <w:rPr>
          <w:sz w:val="22"/>
          <w:szCs w:val="22"/>
          <w:lang w:eastAsia="bg-BG"/>
        </w:rPr>
        <w:t xml:space="preserve"> </w:t>
      </w:r>
      <w:r w:rsidR="00160F8F" w:rsidRPr="006B3C4B">
        <w:rPr>
          <w:b/>
          <w:bCs/>
        </w:rPr>
        <w:t>Подпис</w:t>
      </w:r>
      <w:r w:rsidR="00D91139" w:rsidRPr="006B3C4B">
        <w:rPr>
          <w:b/>
          <w:bCs/>
        </w:rPr>
        <w:t xml:space="preserve"> и печат</w:t>
      </w:r>
      <w:r w:rsidR="0020468F" w:rsidRPr="006B3C4B">
        <w:rPr>
          <w:b/>
          <w:bCs/>
        </w:rPr>
        <w:t>:</w:t>
      </w:r>
    </w:p>
    <w:p w:rsidR="0020468F" w:rsidRPr="006B3C4B" w:rsidRDefault="0020468F" w:rsidP="00473499">
      <w:pPr>
        <w:pStyle w:val="BodyText"/>
        <w:spacing w:line="480" w:lineRule="auto"/>
        <w:ind w:left="2977"/>
        <w:rPr>
          <w:b/>
          <w:bCs/>
        </w:rPr>
      </w:pPr>
    </w:p>
    <w:tbl>
      <w:tblPr>
        <w:tblW w:w="6521" w:type="dxa"/>
        <w:tblInd w:w="2943" w:type="dxa"/>
        <w:tblLayout w:type="fixed"/>
        <w:tblLook w:val="0000" w:firstRow="0" w:lastRow="0" w:firstColumn="0" w:lastColumn="0" w:noHBand="0" w:noVBand="0"/>
      </w:tblPr>
      <w:tblGrid>
        <w:gridCol w:w="2835"/>
        <w:gridCol w:w="3686"/>
      </w:tblGrid>
      <w:tr w:rsidR="00160F8F" w:rsidRPr="006B3C4B" w:rsidTr="00775326">
        <w:tc>
          <w:tcPr>
            <w:tcW w:w="2835" w:type="dxa"/>
          </w:tcPr>
          <w:p w:rsidR="00160F8F" w:rsidRPr="006B3C4B" w:rsidRDefault="00160F8F" w:rsidP="00473499">
            <w:pPr>
              <w:spacing w:line="48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>Име и фамилия</w:t>
            </w:r>
          </w:p>
        </w:tc>
        <w:tc>
          <w:tcPr>
            <w:tcW w:w="3686" w:type="dxa"/>
          </w:tcPr>
          <w:p w:rsidR="00160F8F" w:rsidRPr="006B3C4B" w:rsidRDefault="00160F8F" w:rsidP="00473499">
            <w:pPr>
              <w:spacing w:line="48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>__________________________</w:t>
            </w:r>
          </w:p>
        </w:tc>
      </w:tr>
      <w:tr w:rsidR="00775326" w:rsidRPr="006B3C4B" w:rsidTr="00775326">
        <w:tc>
          <w:tcPr>
            <w:tcW w:w="2835" w:type="dxa"/>
          </w:tcPr>
          <w:p w:rsidR="00775326" w:rsidRDefault="00775326" w:rsidP="00F339B8">
            <w:pPr>
              <w:spacing w:line="480" w:lineRule="auto"/>
              <w:jc w:val="both"/>
              <w:rPr>
                <w:b/>
                <w:lang w:val="bg-BG"/>
              </w:rPr>
            </w:pPr>
          </w:p>
          <w:p w:rsidR="00775326" w:rsidRPr="006B3C4B" w:rsidRDefault="00775326" w:rsidP="00F339B8">
            <w:pPr>
              <w:spacing w:line="48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 xml:space="preserve">Дата </w:t>
            </w:r>
          </w:p>
        </w:tc>
        <w:tc>
          <w:tcPr>
            <w:tcW w:w="3686" w:type="dxa"/>
          </w:tcPr>
          <w:p w:rsidR="00775326" w:rsidRDefault="00775326" w:rsidP="00775326">
            <w:pPr>
              <w:spacing w:line="480" w:lineRule="auto"/>
              <w:jc w:val="both"/>
              <w:rPr>
                <w:b/>
                <w:lang w:val="bg-BG"/>
              </w:rPr>
            </w:pPr>
          </w:p>
          <w:p w:rsidR="00775326" w:rsidRPr="006B3C4B" w:rsidRDefault="00775326" w:rsidP="00775326">
            <w:pPr>
              <w:spacing w:line="48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>________/ _________ / ______</w:t>
            </w:r>
          </w:p>
        </w:tc>
      </w:tr>
    </w:tbl>
    <w:p w:rsidR="00B43393" w:rsidRPr="006B3C4B" w:rsidRDefault="00B43393" w:rsidP="00473499">
      <w:pPr>
        <w:pStyle w:val="BodyText"/>
        <w:spacing w:line="480" w:lineRule="auto"/>
      </w:pPr>
    </w:p>
    <w:sectPr w:rsidR="00B43393" w:rsidRPr="006B3C4B" w:rsidSect="004734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325" w:bottom="851" w:left="1560" w:header="720" w:footer="4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3BB" w:rsidRDefault="001833BB">
      <w:r>
        <w:separator/>
      </w:r>
    </w:p>
  </w:endnote>
  <w:endnote w:type="continuationSeparator" w:id="0">
    <w:p w:rsidR="001833BB" w:rsidRDefault="0018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83" w:rsidRPr="00D06685" w:rsidRDefault="003A1C83" w:rsidP="00473499">
    <w:pPr>
      <w:pStyle w:val="Footer"/>
      <w:ind w:right="360"/>
      <w:jc w:val="right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75326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7532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442" w:rsidRDefault="007D24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3BB" w:rsidRDefault="001833BB">
      <w:r>
        <w:separator/>
      </w:r>
    </w:p>
  </w:footnote>
  <w:footnote w:type="continuationSeparator" w:id="0">
    <w:p w:rsidR="001833BB" w:rsidRDefault="001833BB">
      <w:r>
        <w:continuationSeparator/>
      </w:r>
    </w:p>
  </w:footnote>
  <w:footnote w:id="1">
    <w:p w:rsidR="00631393" w:rsidRPr="006E0BF9" w:rsidRDefault="00631393">
      <w:pPr>
        <w:pStyle w:val="FootnoteText"/>
      </w:pPr>
      <w:r w:rsidRPr="006E0BF9">
        <w:rPr>
          <w:rStyle w:val="FootnoteReference"/>
        </w:rPr>
        <w:footnoteRef/>
      </w:r>
      <w:r w:rsidRPr="006E0BF9">
        <w:t xml:space="preserve"> </w:t>
      </w:r>
      <w:r w:rsidR="006464E0">
        <w:t>м</w:t>
      </w:r>
      <w:r w:rsidRPr="006E0BF9">
        <w:t>инимум 168 човекочаса.</w:t>
      </w:r>
    </w:p>
  </w:footnote>
  <w:footnote w:id="2">
    <w:p w:rsidR="000E5C9F" w:rsidRPr="006E0BF9" w:rsidRDefault="000E5C9F">
      <w:pPr>
        <w:pStyle w:val="FootnoteText"/>
      </w:pPr>
      <w:r w:rsidRPr="006E0BF9">
        <w:rPr>
          <w:rStyle w:val="FootnoteReference"/>
        </w:rPr>
        <w:footnoteRef/>
      </w:r>
      <w:r w:rsidRPr="006E0BF9">
        <w:t xml:space="preserve"> минимум 6 </w:t>
      </w:r>
      <w:r w:rsidR="000C3BEB" w:rsidRPr="006E0BF9">
        <w:t>поставени задачи на ден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442" w:rsidRDefault="007D24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83" w:rsidRPr="00473499" w:rsidRDefault="00473499" w:rsidP="00473499">
    <w:pPr>
      <w:pStyle w:val="Header"/>
      <w:jc w:val="right"/>
      <w:rPr>
        <w:b/>
        <w:i/>
        <w:lang w:val="bg-BG"/>
      </w:rPr>
    </w:pPr>
    <w:r w:rsidRPr="00473499">
      <w:rPr>
        <w:b/>
        <w:i/>
      </w:rPr>
      <w:t xml:space="preserve">Образец № </w:t>
    </w:r>
    <w:r w:rsidR="007D2442">
      <w:rPr>
        <w:b/>
        <w:i/>
        <w:lang w:val="bg-BG"/>
      </w:rPr>
      <w:t>3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442" w:rsidRDefault="007D24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 w15:restartNumberingAfterBreak="0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9C6109"/>
    <w:multiLevelType w:val="hybridMultilevel"/>
    <w:tmpl w:val="DBF4C730"/>
    <w:lvl w:ilvl="0" w:tplc="00841634">
      <w:start w:val="2"/>
      <w:numFmt w:val="upperRoman"/>
      <w:lvlText w:val="%1."/>
      <w:lvlJc w:val="righ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90117B"/>
    <w:multiLevelType w:val="hybridMultilevel"/>
    <w:tmpl w:val="E2FA2B26"/>
    <w:lvl w:ilvl="0" w:tplc="E03AA20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8" w15:restartNumberingAfterBreak="0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246A03"/>
    <w:multiLevelType w:val="hybridMultilevel"/>
    <w:tmpl w:val="8E4C6CF8"/>
    <w:lvl w:ilvl="0" w:tplc="C0B0A3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 w15:restartNumberingAfterBreak="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7C07280"/>
    <w:multiLevelType w:val="hybridMultilevel"/>
    <w:tmpl w:val="C062F5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456F7"/>
    <w:multiLevelType w:val="hybridMultilevel"/>
    <w:tmpl w:val="9E74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02446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15"/>
  </w:num>
  <w:num w:numId="5">
    <w:abstractNumId w:val="3"/>
  </w:num>
  <w:num w:numId="6">
    <w:abstractNumId w:val="41"/>
  </w:num>
  <w:num w:numId="7">
    <w:abstractNumId w:val="21"/>
  </w:num>
  <w:num w:numId="8">
    <w:abstractNumId w:val="31"/>
  </w:num>
  <w:num w:numId="9">
    <w:abstractNumId w:val="16"/>
  </w:num>
  <w:num w:numId="10">
    <w:abstractNumId w:val="24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4"/>
  </w:num>
  <w:num w:numId="17">
    <w:abstractNumId w:val="2"/>
  </w:num>
  <w:num w:numId="18">
    <w:abstractNumId w:val="11"/>
  </w:num>
  <w:num w:numId="19">
    <w:abstractNumId w:val="19"/>
  </w:num>
  <w:num w:numId="20">
    <w:abstractNumId w:val="13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7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10"/>
  </w:num>
  <w:num w:numId="34">
    <w:abstractNumId w:val="35"/>
  </w:num>
  <w:num w:numId="35">
    <w:abstractNumId w:val="18"/>
  </w:num>
  <w:num w:numId="36">
    <w:abstractNumId w:val="34"/>
  </w:num>
  <w:num w:numId="37">
    <w:abstractNumId w:val="20"/>
  </w:num>
  <w:num w:numId="38">
    <w:abstractNumId w:val="27"/>
  </w:num>
  <w:num w:numId="39">
    <w:abstractNumId w:val="29"/>
  </w:num>
  <w:num w:numId="40">
    <w:abstractNumId w:val="42"/>
  </w:num>
  <w:num w:numId="41">
    <w:abstractNumId w:val="12"/>
  </w:num>
  <w:num w:numId="42">
    <w:abstractNumId w:val="3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49BD"/>
    <w:rsid w:val="000450E1"/>
    <w:rsid w:val="00061002"/>
    <w:rsid w:val="00062D7B"/>
    <w:rsid w:val="00067DF8"/>
    <w:rsid w:val="00071BA5"/>
    <w:rsid w:val="000739A5"/>
    <w:rsid w:val="00073C81"/>
    <w:rsid w:val="00077749"/>
    <w:rsid w:val="00087D11"/>
    <w:rsid w:val="000A7B6A"/>
    <w:rsid w:val="000B76D9"/>
    <w:rsid w:val="000C3BEB"/>
    <w:rsid w:val="000C4380"/>
    <w:rsid w:val="000C7E3B"/>
    <w:rsid w:val="000E25BB"/>
    <w:rsid w:val="000E5C9F"/>
    <w:rsid w:val="000F5C06"/>
    <w:rsid w:val="000F71DF"/>
    <w:rsid w:val="001003DB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833BB"/>
    <w:rsid w:val="001B0E7C"/>
    <w:rsid w:val="001B6874"/>
    <w:rsid w:val="001D723A"/>
    <w:rsid w:val="001E576C"/>
    <w:rsid w:val="001F01CE"/>
    <w:rsid w:val="00203E15"/>
    <w:rsid w:val="0020468F"/>
    <w:rsid w:val="0022178E"/>
    <w:rsid w:val="002218C0"/>
    <w:rsid w:val="00224BB3"/>
    <w:rsid w:val="002256D0"/>
    <w:rsid w:val="00251551"/>
    <w:rsid w:val="0025299E"/>
    <w:rsid w:val="00255ECB"/>
    <w:rsid w:val="00274020"/>
    <w:rsid w:val="00274F51"/>
    <w:rsid w:val="00286613"/>
    <w:rsid w:val="002904A3"/>
    <w:rsid w:val="00293874"/>
    <w:rsid w:val="00297E6B"/>
    <w:rsid w:val="002A2A15"/>
    <w:rsid w:val="002A79B9"/>
    <w:rsid w:val="002B555F"/>
    <w:rsid w:val="002C1677"/>
    <w:rsid w:val="002D7213"/>
    <w:rsid w:val="002E10AC"/>
    <w:rsid w:val="002E5EF0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323C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5C0C"/>
    <w:rsid w:val="0040367D"/>
    <w:rsid w:val="00407B4F"/>
    <w:rsid w:val="00415CFA"/>
    <w:rsid w:val="00417D96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499"/>
    <w:rsid w:val="00473E54"/>
    <w:rsid w:val="00476355"/>
    <w:rsid w:val="004767B8"/>
    <w:rsid w:val="004802D7"/>
    <w:rsid w:val="00482B71"/>
    <w:rsid w:val="00487096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071F7"/>
    <w:rsid w:val="00521574"/>
    <w:rsid w:val="00524E3F"/>
    <w:rsid w:val="00525E52"/>
    <w:rsid w:val="005268A4"/>
    <w:rsid w:val="005440BB"/>
    <w:rsid w:val="00547919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3E4"/>
    <w:rsid w:val="005E4A4E"/>
    <w:rsid w:val="005F25E5"/>
    <w:rsid w:val="005F51C8"/>
    <w:rsid w:val="0060619E"/>
    <w:rsid w:val="00606D10"/>
    <w:rsid w:val="00607863"/>
    <w:rsid w:val="00611698"/>
    <w:rsid w:val="0061171C"/>
    <w:rsid w:val="006225CD"/>
    <w:rsid w:val="0063137F"/>
    <w:rsid w:val="00631393"/>
    <w:rsid w:val="006464E0"/>
    <w:rsid w:val="006473C1"/>
    <w:rsid w:val="00647407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3C4B"/>
    <w:rsid w:val="006B685D"/>
    <w:rsid w:val="006C388D"/>
    <w:rsid w:val="006D25D1"/>
    <w:rsid w:val="006E0BF9"/>
    <w:rsid w:val="006E6BAD"/>
    <w:rsid w:val="006E71E7"/>
    <w:rsid w:val="006F2592"/>
    <w:rsid w:val="0071586B"/>
    <w:rsid w:val="0074160A"/>
    <w:rsid w:val="00746D9D"/>
    <w:rsid w:val="00750A09"/>
    <w:rsid w:val="00752A3F"/>
    <w:rsid w:val="007607F7"/>
    <w:rsid w:val="00761742"/>
    <w:rsid w:val="00771637"/>
    <w:rsid w:val="00771E0A"/>
    <w:rsid w:val="007720D8"/>
    <w:rsid w:val="00775326"/>
    <w:rsid w:val="00795579"/>
    <w:rsid w:val="00797D37"/>
    <w:rsid w:val="007A01DB"/>
    <w:rsid w:val="007A3662"/>
    <w:rsid w:val="007A455B"/>
    <w:rsid w:val="007A460D"/>
    <w:rsid w:val="007A6373"/>
    <w:rsid w:val="007B272E"/>
    <w:rsid w:val="007B406F"/>
    <w:rsid w:val="007D2148"/>
    <w:rsid w:val="007D2442"/>
    <w:rsid w:val="007D24A4"/>
    <w:rsid w:val="007D34D6"/>
    <w:rsid w:val="007D4F3B"/>
    <w:rsid w:val="007D691B"/>
    <w:rsid w:val="007D7D15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1C75"/>
    <w:rsid w:val="009446C6"/>
    <w:rsid w:val="00945265"/>
    <w:rsid w:val="00947F9F"/>
    <w:rsid w:val="00952442"/>
    <w:rsid w:val="00967460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0996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3FE4"/>
    <w:rsid w:val="00A25648"/>
    <w:rsid w:val="00A2689A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87408"/>
    <w:rsid w:val="00AA11B4"/>
    <w:rsid w:val="00AA73E6"/>
    <w:rsid w:val="00AB6FD9"/>
    <w:rsid w:val="00AD1C41"/>
    <w:rsid w:val="00AD3BCE"/>
    <w:rsid w:val="00AE344B"/>
    <w:rsid w:val="00AF00E0"/>
    <w:rsid w:val="00AF4194"/>
    <w:rsid w:val="00AF7848"/>
    <w:rsid w:val="00B10E4C"/>
    <w:rsid w:val="00B1344A"/>
    <w:rsid w:val="00B16778"/>
    <w:rsid w:val="00B16A87"/>
    <w:rsid w:val="00B171E0"/>
    <w:rsid w:val="00B3416E"/>
    <w:rsid w:val="00B358D8"/>
    <w:rsid w:val="00B417F1"/>
    <w:rsid w:val="00B43393"/>
    <w:rsid w:val="00B45842"/>
    <w:rsid w:val="00B45FB4"/>
    <w:rsid w:val="00B507D8"/>
    <w:rsid w:val="00B526ED"/>
    <w:rsid w:val="00B53E82"/>
    <w:rsid w:val="00B5554E"/>
    <w:rsid w:val="00B624E9"/>
    <w:rsid w:val="00B7117C"/>
    <w:rsid w:val="00B72AC2"/>
    <w:rsid w:val="00B80998"/>
    <w:rsid w:val="00B81E97"/>
    <w:rsid w:val="00B84242"/>
    <w:rsid w:val="00B96D1C"/>
    <w:rsid w:val="00BA13C7"/>
    <w:rsid w:val="00BA3EFB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D6D18"/>
    <w:rsid w:val="00CE4C2F"/>
    <w:rsid w:val="00CE5A07"/>
    <w:rsid w:val="00D06685"/>
    <w:rsid w:val="00D15533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40E49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E5CA7"/>
    <w:rsid w:val="00F00674"/>
    <w:rsid w:val="00F074B3"/>
    <w:rsid w:val="00F274B5"/>
    <w:rsid w:val="00F34172"/>
    <w:rsid w:val="00F44378"/>
    <w:rsid w:val="00F55604"/>
    <w:rsid w:val="00F616A6"/>
    <w:rsid w:val="00F61B62"/>
    <w:rsid w:val="00F64410"/>
    <w:rsid w:val="00F66B17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F98279D"/>
  <w15:docId w15:val="{4F05E4AC-E279-4CF8-BDD5-5206B7A99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9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9B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9BD"/>
    <w:rPr>
      <w:b/>
      <w:bCs/>
      <w:lang w:val="en-GB"/>
    </w:rPr>
  </w:style>
  <w:style w:type="paragraph" w:styleId="Revision">
    <w:name w:val="Revision"/>
    <w:hidden/>
    <w:uiPriority w:val="99"/>
    <w:semiHidden/>
    <w:rsid w:val="000449BD"/>
    <w:rPr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473499"/>
    <w:rPr>
      <w:sz w:val="24"/>
      <w:szCs w:val="24"/>
      <w:lang w:val="en-GB"/>
    </w:rPr>
  </w:style>
  <w:style w:type="character" w:customStyle="1" w:styleId="BodyTextChar">
    <w:name w:val="Body Text Char"/>
    <w:link w:val="BodyText"/>
    <w:rsid w:val="00775326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664AB-64B5-48B6-8E9D-D0F44E00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Дирухи Топакбашиян</cp:lastModifiedBy>
  <cp:revision>30</cp:revision>
  <cp:lastPrinted>2019-04-18T09:46:00Z</cp:lastPrinted>
  <dcterms:created xsi:type="dcterms:W3CDTF">2019-04-15T20:10:00Z</dcterms:created>
  <dcterms:modified xsi:type="dcterms:W3CDTF">2019-10-01T06:52:00Z</dcterms:modified>
</cp:coreProperties>
</file>