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EA505" w14:textId="77777777" w:rsidR="00F92A13" w:rsidRDefault="00F92A13" w:rsidP="008E6EED">
      <w:pPr>
        <w:pStyle w:val="NoSpacing"/>
        <w:jc w:val="both"/>
        <w:rPr>
          <w:rFonts w:cs="Times New Roman"/>
          <w:sz w:val="24"/>
          <w:szCs w:val="24"/>
          <w:lang w:val="bg-BG"/>
        </w:rPr>
      </w:pPr>
    </w:p>
    <w:p w14:paraId="79899FA1" w14:textId="16B9FE0D" w:rsidR="00765F40" w:rsidRDefault="00765F40" w:rsidP="008E6EED">
      <w:pPr>
        <w:pStyle w:val="NoSpacing"/>
        <w:jc w:val="both"/>
        <w:rPr>
          <w:rFonts w:cs="Times New Roman"/>
          <w:b/>
          <w:sz w:val="24"/>
          <w:szCs w:val="24"/>
          <w:lang w:val="bg-BG"/>
        </w:rPr>
      </w:pPr>
      <w:r w:rsidRPr="00765F40">
        <w:rPr>
          <w:rFonts w:cs="Times New Roman"/>
          <w:b/>
          <w:sz w:val="24"/>
          <w:szCs w:val="24"/>
          <w:lang w:val="bg-BG"/>
        </w:rPr>
        <w:t>Агенция по геодезия, картография и кадастър</w:t>
      </w:r>
    </w:p>
    <w:p w14:paraId="02A1A38D" w14:textId="77777777" w:rsidR="00765F40" w:rsidRDefault="00765F40" w:rsidP="008E6EED">
      <w:pPr>
        <w:pStyle w:val="NoSpacing"/>
        <w:jc w:val="both"/>
        <w:rPr>
          <w:rFonts w:cs="Times New Roman"/>
          <w:sz w:val="24"/>
          <w:szCs w:val="24"/>
          <w:lang w:val="bg-BG"/>
        </w:rPr>
      </w:pPr>
      <w:r w:rsidRPr="00765F40">
        <w:rPr>
          <w:rFonts w:cs="Times New Roman"/>
          <w:sz w:val="24"/>
          <w:szCs w:val="24"/>
          <w:lang w:val="bg-BG"/>
        </w:rPr>
        <w:t>гр. София, п.к. 1618, ул. „Мусала“ № 1</w:t>
      </w:r>
    </w:p>
    <w:p w14:paraId="14A33513" w14:textId="77777777" w:rsidR="00412395" w:rsidRDefault="00412395" w:rsidP="00412395">
      <w:pPr>
        <w:pStyle w:val="NoSpacing"/>
        <w:jc w:val="both"/>
        <w:rPr>
          <w:rFonts w:cs="Times New Roman"/>
          <w:sz w:val="24"/>
          <w:szCs w:val="24"/>
          <w:lang w:val="bg-BG"/>
        </w:rPr>
      </w:pPr>
      <w:r>
        <w:rPr>
          <w:rFonts w:cs="Times New Roman"/>
          <w:sz w:val="24"/>
          <w:szCs w:val="24"/>
          <w:lang w:val="bg-BG"/>
        </w:rPr>
        <w:t>Тел.: 02/8188345</w:t>
      </w:r>
    </w:p>
    <w:p w14:paraId="5437C62F" w14:textId="77777777" w:rsidR="00412395" w:rsidRDefault="00412395" w:rsidP="00412395">
      <w:pPr>
        <w:pStyle w:val="NoSpacing"/>
        <w:jc w:val="both"/>
        <w:rPr>
          <w:rFonts w:cs="Times New Roman"/>
          <w:sz w:val="24"/>
          <w:szCs w:val="24"/>
        </w:rPr>
      </w:pPr>
      <w:r>
        <w:rPr>
          <w:rFonts w:cs="Times New Roman"/>
          <w:sz w:val="24"/>
          <w:szCs w:val="24"/>
          <w:lang w:val="bg-BG"/>
        </w:rPr>
        <w:t xml:space="preserve">e-mail: </w:t>
      </w:r>
      <w:r>
        <w:rPr>
          <w:rFonts w:cs="Times New Roman"/>
          <w:sz w:val="24"/>
          <w:szCs w:val="24"/>
        </w:rPr>
        <w:t>acad@cadastre.bg</w:t>
      </w:r>
    </w:p>
    <w:p w14:paraId="7ABAE052" w14:textId="77777777" w:rsidR="00412395" w:rsidRDefault="00412395" w:rsidP="00412395">
      <w:pPr>
        <w:pStyle w:val="NoSpacing"/>
        <w:jc w:val="both"/>
        <w:rPr>
          <w:rFonts w:cs="Times New Roman"/>
          <w:sz w:val="24"/>
          <w:szCs w:val="24"/>
        </w:rPr>
      </w:pPr>
    </w:p>
    <w:p w14:paraId="5DCD929B" w14:textId="77777777" w:rsidR="001C54F3" w:rsidRPr="005C6DC2" w:rsidRDefault="001C54F3" w:rsidP="00AB186B">
      <w:pPr>
        <w:pStyle w:val="NoSpacing"/>
        <w:pBdr>
          <w:top w:val="single" w:sz="4" w:space="1" w:color="auto"/>
          <w:left w:val="single" w:sz="4" w:space="4" w:color="auto"/>
          <w:bottom w:val="single" w:sz="4" w:space="1" w:color="auto"/>
          <w:right w:val="single" w:sz="4" w:space="4" w:color="auto"/>
        </w:pBdr>
        <w:jc w:val="center"/>
        <w:rPr>
          <w:rFonts w:cs="Times New Roman"/>
          <w:b/>
          <w:sz w:val="32"/>
          <w:szCs w:val="32"/>
          <w:lang w:val="bg-BG"/>
        </w:rPr>
      </w:pPr>
      <w:r w:rsidRPr="005C6DC2">
        <w:rPr>
          <w:rFonts w:cs="Times New Roman"/>
          <w:b/>
          <w:sz w:val="32"/>
          <w:szCs w:val="32"/>
        </w:rPr>
        <w:t xml:space="preserve">ЗАЯВЛЕНИЕ ЗА </w:t>
      </w:r>
      <w:r w:rsidR="00DA4A40" w:rsidRPr="005C6DC2">
        <w:rPr>
          <w:rFonts w:cs="Times New Roman"/>
          <w:b/>
          <w:sz w:val="32"/>
          <w:szCs w:val="32"/>
          <w:lang w:val="bg-BG"/>
        </w:rPr>
        <w:t xml:space="preserve">УПРАЖНЯВАНЕ НА </w:t>
      </w:r>
      <w:r w:rsidR="000928DD" w:rsidRPr="005C6DC2">
        <w:rPr>
          <w:rFonts w:cs="Times New Roman"/>
          <w:b/>
          <w:sz w:val="32"/>
          <w:szCs w:val="32"/>
          <w:lang w:val="bg-BG"/>
        </w:rPr>
        <w:t xml:space="preserve">ПРАВО НА </w:t>
      </w:r>
      <w:r w:rsidRPr="005C6DC2">
        <w:rPr>
          <w:rFonts w:cs="Times New Roman"/>
          <w:b/>
          <w:sz w:val="32"/>
          <w:szCs w:val="32"/>
        </w:rPr>
        <w:t>ДОСТЪП ДО ЛИЧНИ ДАННИ</w:t>
      </w:r>
      <w:r w:rsidR="004A498C" w:rsidRPr="005C6DC2">
        <w:rPr>
          <w:rFonts w:cs="Times New Roman"/>
          <w:b/>
          <w:sz w:val="32"/>
          <w:szCs w:val="32"/>
          <w:lang w:val="bg-BG"/>
        </w:rPr>
        <w:t xml:space="preserve"> ПО ЧЛЕН 15 ОТ РЕГЛАМЕНТ 2016/679</w:t>
      </w:r>
    </w:p>
    <w:p w14:paraId="327E318E" w14:textId="77777777" w:rsidR="001C54F3" w:rsidRPr="005C6DC2" w:rsidRDefault="001C54F3" w:rsidP="001C54F3">
      <w:pPr>
        <w:pStyle w:val="NoSpacing"/>
        <w:jc w:val="both"/>
        <w:rPr>
          <w:rFonts w:cs="Times New Roman"/>
          <w:sz w:val="24"/>
          <w:szCs w:val="24"/>
        </w:rPr>
      </w:pPr>
    </w:p>
    <w:p w14:paraId="64B36864" w14:textId="77777777" w:rsidR="006F510B" w:rsidRPr="005C6DC2" w:rsidRDefault="006F510B" w:rsidP="001C54F3">
      <w:pPr>
        <w:pStyle w:val="NoSpacing"/>
        <w:numPr>
          <w:ilvl w:val="0"/>
          <w:numId w:val="1"/>
        </w:numPr>
        <w:jc w:val="both"/>
        <w:rPr>
          <w:rFonts w:cs="Times New Roman"/>
          <w:b/>
          <w:sz w:val="24"/>
          <w:szCs w:val="24"/>
          <w:lang w:val="bg-BG"/>
        </w:rPr>
      </w:pPr>
      <w:r w:rsidRPr="005C6DC2">
        <w:rPr>
          <w:rFonts w:cs="Times New Roman"/>
          <w:b/>
          <w:sz w:val="24"/>
          <w:szCs w:val="24"/>
          <w:lang w:val="bg-BG"/>
        </w:rPr>
        <w:t>Данни на заявителя:</w:t>
      </w:r>
    </w:p>
    <w:p w14:paraId="51B8A6DC" w14:textId="77777777" w:rsidR="006F510B" w:rsidRPr="005C6DC2" w:rsidRDefault="006F510B" w:rsidP="001C54F3">
      <w:pPr>
        <w:pStyle w:val="NoSpacing"/>
        <w:jc w:val="both"/>
        <w:rPr>
          <w:rFonts w:cs="Times New Roman"/>
          <w:sz w:val="24"/>
          <w:szCs w:val="24"/>
          <w:lang w:val="bg-BG"/>
        </w:rPr>
      </w:pPr>
    </w:p>
    <w:tbl>
      <w:tblPr>
        <w:tblW w:w="1089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8495"/>
      </w:tblGrid>
      <w:tr w:rsidR="006F510B" w:rsidRPr="005C6DC2" w14:paraId="0A5F41F7" w14:textId="77777777" w:rsidTr="00F92A13">
        <w:trPr>
          <w:trHeight w:val="100"/>
        </w:trPr>
        <w:tc>
          <w:tcPr>
            <w:tcW w:w="2400" w:type="dxa"/>
            <w:vAlign w:val="center"/>
          </w:tcPr>
          <w:p w14:paraId="33E61A4B" w14:textId="77777777" w:rsidR="006F510B" w:rsidRPr="005C6DC2" w:rsidRDefault="006F510B" w:rsidP="00AB186B">
            <w:pPr>
              <w:pStyle w:val="NoSpacing"/>
              <w:jc w:val="center"/>
              <w:rPr>
                <w:rFonts w:cs="Times New Roman"/>
                <w:sz w:val="24"/>
                <w:szCs w:val="24"/>
                <w:lang w:val="bg-BG"/>
              </w:rPr>
            </w:pPr>
            <w:r w:rsidRPr="005C6DC2">
              <w:rPr>
                <w:rFonts w:cs="Times New Roman"/>
                <w:sz w:val="24"/>
                <w:szCs w:val="24"/>
                <w:lang w:val="bg-BG"/>
              </w:rPr>
              <w:t>Три имена</w:t>
            </w:r>
          </w:p>
        </w:tc>
        <w:tc>
          <w:tcPr>
            <w:tcW w:w="8495" w:type="dxa"/>
            <w:shd w:val="clear" w:color="auto" w:fill="auto"/>
            <w:vAlign w:val="center"/>
          </w:tcPr>
          <w:p w14:paraId="1D8B76F4" w14:textId="77777777" w:rsidR="006F510B" w:rsidRPr="005C6DC2" w:rsidRDefault="006F510B" w:rsidP="00AB186B">
            <w:pPr>
              <w:rPr>
                <w:rFonts w:cs="Times New Roman"/>
                <w:sz w:val="24"/>
                <w:szCs w:val="24"/>
                <w:lang w:val="bg-BG"/>
              </w:rPr>
            </w:pPr>
          </w:p>
        </w:tc>
      </w:tr>
      <w:tr w:rsidR="006F510B" w:rsidRPr="005C6DC2" w14:paraId="5D1B7C5C" w14:textId="77777777" w:rsidTr="00F92A13">
        <w:trPr>
          <w:trHeight w:val="100"/>
        </w:trPr>
        <w:tc>
          <w:tcPr>
            <w:tcW w:w="2400" w:type="dxa"/>
            <w:vAlign w:val="center"/>
          </w:tcPr>
          <w:p w14:paraId="0372539C" w14:textId="77777777" w:rsidR="006F510B" w:rsidRPr="005C6DC2" w:rsidRDefault="006F510B" w:rsidP="00AB186B">
            <w:pPr>
              <w:pStyle w:val="NoSpacing"/>
              <w:jc w:val="center"/>
              <w:rPr>
                <w:rFonts w:cs="Times New Roman"/>
                <w:sz w:val="24"/>
                <w:szCs w:val="24"/>
                <w:lang w:val="bg-BG"/>
              </w:rPr>
            </w:pPr>
            <w:r w:rsidRPr="005C6DC2">
              <w:rPr>
                <w:rFonts w:cs="Times New Roman"/>
                <w:sz w:val="24"/>
                <w:szCs w:val="24"/>
                <w:lang w:val="bg-BG"/>
              </w:rPr>
              <w:t>Адрес</w:t>
            </w:r>
          </w:p>
        </w:tc>
        <w:tc>
          <w:tcPr>
            <w:tcW w:w="8495" w:type="dxa"/>
            <w:shd w:val="clear" w:color="auto" w:fill="auto"/>
          </w:tcPr>
          <w:p w14:paraId="53FE47F6" w14:textId="77777777" w:rsidR="006F510B" w:rsidRPr="005C6DC2" w:rsidRDefault="006F510B" w:rsidP="00AB186B">
            <w:pPr>
              <w:rPr>
                <w:rFonts w:cs="Times New Roman"/>
                <w:sz w:val="24"/>
                <w:szCs w:val="24"/>
              </w:rPr>
            </w:pPr>
          </w:p>
        </w:tc>
      </w:tr>
      <w:tr w:rsidR="006F510B" w:rsidRPr="005C6DC2" w14:paraId="71DEBED2" w14:textId="77777777" w:rsidTr="00F92A13">
        <w:trPr>
          <w:trHeight w:val="100"/>
        </w:trPr>
        <w:tc>
          <w:tcPr>
            <w:tcW w:w="2400" w:type="dxa"/>
            <w:vAlign w:val="center"/>
          </w:tcPr>
          <w:p w14:paraId="027EC704" w14:textId="77777777" w:rsidR="006F510B" w:rsidRPr="005C6DC2" w:rsidRDefault="006F510B" w:rsidP="00AB186B">
            <w:pPr>
              <w:pStyle w:val="NoSpacing"/>
              <w:jc w:val="center"/>
              <w:rPr>
                <w:rFonts w:cs="Times New Roman"/>
                <w:sz w:val="24"/>
                <w:szCs w:val="24"/>
                <w:lang w:val="bg-BG"/>
              </w:rPr>
            </w:pPr>
            <w:r w:rsidRPr="005C6DC2">
              <w:rPr>
                <w:rFonts w:cs="Times New Roman"/>
                <w:sz w:val="24"/>
                <w:szCs w:val="24"/>
                <w:lang w:val="bg-BG"/>
              </w:rPr>
              <w:t>Телефонен номер</w:t>
            </w:r>
          </w:p>
        </w:tc>
        <w:tc>
          <w:tcPr>
            <w:tcW w:w="8495" w:type="dxa"/>
            <w:shd w:val="clear" w:color="auto" w:fill="auto"/>
          </w:tcPr>
          <w:p w14:paraId="54A5A604" w14:textId="77777777" w:rsidR="006F510B" w:rsidRPr="005C6DC2" w:rsidRDefault="006F510B" w:rsidP="00AB186B">
            <w:pPr>
              <w:rPr>
                <w:rFonts w:cs="Times New Roman"/>
                <w:sz w:val="24"/>
                <w:szCs w:val="24"/>
              </w:rPr>
            </w:pPr>
          </w:p>
        </w:tc>
      </w:tr>
      <w:tr w:rsidR="006F510B" w:rsidRPr="005C6DC2" w14:paraId="3CF53FCF" w14:textId="77777777" w:rsidTr="00F92A13">
        <w:trPr>
          <w:trHeight w:val="100"/>
        </w:trPr>
        <w:tc>
          <w:tcPr>
            <w:tcW w:w="2400" w:type="dxa"/>
            <w:vAlign w:val="center"/>
          </w:tcPr>
          <w:p w14:paraId="094B6731" w14:textId="77777777" w:rsidR="006F510B" w:rsidRPr="005C6DC2" w:rsidRDefault="006F510B" w:rsidP="00AB186B">
            <w:pPr>
              <w:pStyle w:val="NoSpacing"/>
              <w:jc w:val="center"/>
              <w:rPr>
                <w:rFonts w:cs="Times New Roman"/>
                <w:sz w:val="24"/>
                <w:szCs w:val="24"/>
                <w:lang w:val="bg-BG"/>
              </w:rPr>
            </w:pPr>
            <w:r w:rsidRPr="005C6DC2">
              <w:rPr>
                <w:rFonts w:cs="Times New Roman"/>
                <w:sz w:val="24"/>
                <w:szCs w:val="24"/>
                <w:lang w:val="bg-BG"/>
              </w:rPr>
              <w:t>Имейл адрес</w:t>
            </w:r>
          </w:p>
        </w:tc>
        <w:tc>
          <w:tcPr>
            <w:tcW w:w="8495" w:type="dxa"/>
            <w:shd w:val="clear" w:color="auto" w:fill="auto"/>
          </w:tcPr>
          <w:p w14:paraId="2CC281AB" w14:textId="77777777" w:rsidR="006F510B" w:rsidRPr="005C6DC2" w:rsidRDefault="006F510B" w:rsidP="00AB186B">
            <w:pPr>
              <w:rPr>
                <w:rFonts w:cs="Times New Roman"/>
                <w:sz w:val="24"/>
                <w:szCs w:val="24"/>
              </w:rPr>
            </w:pPr>
          </w:p>
        </w:tc>
      </w:tr>
    </w:tbl>
    <w:p w14:paraId="279DB501" w14:textId="77777777" w:rsidR="006F510B" w:rsidRPr="005C6DC2" w:rsidRDefault="006F510B" w:rsidP="00AB186B">
      <w:pPr>
        <w:pStyle w:val="NoSpacing"/>
        <w:jc w:val="center"/>
        <w:rPr>
          <w:rFonts w:cs="Times New Roman"/>
          <w:sz w:val="24"/>
          <w:szCs w:val="24"/>
        </w:rPr>
      </w:pPr>
    </w:p>
    <w:p w14:paraId="6C8D4FBF" w14:textId="77777777" w:rsidR="001C54F3" w:rsidRPr="005C6DC2" w:rsidRDefault="006F510B" w:rsidP="006F510B">
      <w:pPr>
        <w:pStyle w:val="NoSpacing"/>
        <w:numPr>
          <w:ilvl w:val="0"/>
          <w:numId w:val="1"/>
        </w:numPr>
        <w:jc w:val="both"/>
        <w:rPr>
          <w:rFonts w:cs="Times New Roman"/>
          <w:b/>
          <w:sz w:val="24"/>
          <w:szCs w:val="24"/>
          <w:lang w:val="bg-BG"/>
        </w:rPr>
      </w:pPr>
      <w:r w:rsidRPr="005C6DC2">
        <w:rPr>
          <w:rFonts w:cs="Times New Roman"/>
          <w:b/>
          <w:sz w:val="24"/>
          <w:szCs w:val="24"/>
          <w:lang w:val="bg-BG"/>
        </w:rPr>
        <w:t>Вие ли сте субект</w:t>
      </w:r>
      <w:r w:rsidR="00243D01" w:rsidRPr="005C6DC2">
        <w:rPr>
          <w:rFonts w:cs="Times New Roman"/>
          <w:b/>
          <w:sz w:val="24"/>
          <w:szCs w:val="24"/>
          <w:lang w:val="bg-BG"/>
        </w:rPr>
        <w:t>ът</w:t>
      </w:r>
      <w:r w:rsidRPr="005C6DC2">
        <w:rPr>
          <w:rFonts w:cs="Times New Roman"/>
          <w:b/>
          <w:sz w:val="24"/>
          <w:szCs w:val="24"/>
          <w:lang w:val="bg-BG"/>
        </w:rPr>
        <w:t xml:space="preserve"> на данни?</w:t>
      </w:r>
    </w:p>
    <w:p w14:paraId="04395285" w14:textId="77777777" w:rsidR="006F510B" w:rsidRPr="005C6DC2" w:rsidRDefault="006F510B" w:rsidP="006F510B">
      <w:pPr>
        <w:pStyle w:val="NoSpacing"/>
        <w:ind w:left="360"/>
        <w:jc w:val="both"/>
        <w:rPr>
          <w:rFonts w:cs="Times New Roman"/>
          <w:i/>
          <w:sz w:val="20"/>
          <w:szCs w:val="20"/>
          <w:lang w:val="bg-BG"/>
        </w:rPr>
      </w:pPr>
      <w:r w:rsidRPr="005C6DC2">
        <w:rPr>
          <w:rFonts w:cs="Times New Roman"/>
          <w:i/>
          <w:sz w:val="20"/>
          <w:szCs w:val="20"/>
          <w:lang w:val="bg-BG"/>
        </w:rPr>
        <w:t>(Моля, отбележете съответното обстоятелство и прочетете инструкциите под него)</w:t>
      </w:r>
    </w:p>
    <w:p w14:paraId="261F5CCF" w14:textId="77777777" w:rsidR="006F510B" w:rsidRPr="005C6DC2" w:rsidRDefault="006F510B" w:rsidP="006F510B">
      <w:pPr>
        <w:pStyle w:val="NoSpacing"/>
        <w:jc w:val="both"/>
        <w:rPr>
          <w:rFonts w:cs="Times New Roman"/>
          <w:sz w:val="24"/>
          <w:szCs w:val="24"/>
          <w:lang w:val="bg-BG"/>
        </w:rPr>
      </w:pPr>
    </w:p>
    <w:p w14:paraId="1C383649" w14:textId="77777777" w:rsidR="006F510B" w:rsidRPr="005C6DC2" w:rsidRDefault="00243D01" w:rsidP="00243D01">
      <w:pPr>
        <w:pStyle w:val="NoSpacing"/>
        <w:numPr>
          <w:ilvl w:val="0"/>
          <w:numId w:val="6"/>
        </w:numPr>
        <w:jc w:val="both"/>
        <w:rPr>
          <w:rFonts w:cs="Times New Roman"/>
          <w:sz w:val="24"/>
          <w:szCs w:val="24"/>
          <w:lang w:val="bg-BG"/>
        </w:rPr>
      </w:pPr>
      <w:r w:rsidRPr="005C6DC2">
        <w:rPr>
          <w:rFonts w:cs="Times New Roman"/>
          <w:b/>
          <w:sz w:val="24"/>
          <w:szCs w:val="24"/>
          <w:lang w:val="bg-BG"/>
        </w:rPr>
        <w:t>ДА:</w:t>
      </w:r>
      <w:r w:rsidR="006F510B" w:rsidRPr="005C6DC2">
        <w:rPr>
          <w:rFonts w:cs="Times New Roman"/>
          <w:sz w:val="24"/>
          <w:szCs w:val="24"/>
          <w:lang w:val="bg-BG"/>
        </w:rPr>
        <w:t xml:space="preserve"> аз съм субектът на данни</w:t>
      </w:r>
      <w:r w:rsidRPr="005C6DC2">
        <w:rPr>
          <w:rFonts w:cs="Times New Roman"/>
          <w:sz w:val="24"/>
          <w:szCs w:val="24"/>
          <w:lang w:val="bg-BG"/>
        </w:rPr>
        <w:t>. Представям доказателство за моята самоличност (виж по-долу)</w:t>
      </w:r>
    </w:p>
    <w:p w14:paraId="33875421" w14:textId="77777777" w:rsidR="00243D01" w:rsidRPr="005C6DC2" w:rsidRDefault="00AB186B" w:rsidP="00AB186B">
      <w:pPr>
        <w:pStyle w:val="NoSpacing"/>
        <w:ind w:left="3600"/>
        <w:jc w:val="both"/>
        <w:rPr>
          <w:rFonts w:cs="Times New Roman"/>
          <w:b/>
          <w:i/>
          <w:sz w:val="24"/>
          <w:szCs w:val="24"/>
          <w:lang w:val="bg-BG"/>
        </w:rPr>
      </w:pPr>
      <w:r w:rsidRPr="005C6DC2">
        <w:rPr>
          <w:rFonts w:cs="Times New Roman"/>
          <w:b/>
          <w:i/>
          <w:sz w:val="24"/>
          <w:szCs w:val="24"/>
          <w:lang w:val="bg-BG"/>
        </w:rPr>
        <w:t>(Моля, отидете на точка 4)</w:t>
      </w:r>
    </w:p>
    <w:p w14:paraId="1D91BAA2" w14:textId="77777777" w:rsidR="00243D01" w:rsidRPr="005C6DC2" w:rsidRDefault="00243D01" w:rsidP="00243D01">
      <w:pPr>
        <w:pStyle w:val="NoSpacing"/>
        <w:numPr>
          <w:ilvl w:val="0"/>
          <w:numId w:val="6"/>
        </w:numPr>
        <w:jc w:val="both"/>
        <w:rPr>
          <w:rFonts w:cs="Times New Roman"/>
          <w:sz w:val="24"/>
          <w:szCs w:val="24"/>
          <w:lang w:val="bg-BG"/>
        </w:rPr>
      </w:pPr>
      <w:r w:rsidRPr="005C6DC2">
        <w:rPr>
          <w:rFonts w:cs="Times New Roman"/>
          <w:b/>
          <w:sz w:val="24"/>
          <w:szCs w:val="24"/>
          <w:lang w:val="bg-BG"/>
        </w:rPr>
        <w:t>НЕ:</w:t>
      </w:r>
      <w:r w:rsidRPr="005C6DC2">
        <w:rPr>
          <w:rFonts w:cs="Times New Roman"/>
          <w:sz w:val="24"/>
          <w:szCs w:val="24"/>
          <w:lang w:val="bg-BG"/>
        </w:rPr>
        <w:t xml:space="preserve"> Подавам настоящото заявление от името на субекта на данните. Представям пълномощно, съгласно което съм упълномощен да извършвам </w:t>
      </w:r>
      <w:r w:rsidR="00687E20" w:rsidRPr="005C6DC2">
        <w:rPr>
          <w:rFonts w:cs="Times New Roman"/>
          <w:sz w:val="24"/>
          <w:szCs w:val="24"/>
          <w:lang w:val="bg-BG"/>
        </w:rPr>
        <w:t>волеизявления</w:t>
      </w:r>
      <w:r w:rsidRPr="005C6DC2">
        <w:rPr>
          <w:rFonts w:cs="Times New Roman"/>
          <w:sz w:val="24"/>
          <w:szCs w:val="24"/>
          <w:lang w:val="bg-BG"/>
        </w:rPr>
        <w:t xml:space="preserve"> от името на субекта на данните, и доказателство за моя самоличност (виж по-долу) </w:t>
      </w:r>
    </w:p>
    <w:p w14:paraId="7AB18EA6" w14:textId="77777777" w:rsidR="006F510B" w:rsidRPr="005C6DC2" w:rsidRDefault="00AB186B" w:rsidP="00AB186B">
      <w:pPr>
        <w:pStyle w:val="NoSpacing"/>
        <w:ind w:left="3600"/>
        <w:jc w:val="both"/>
        <w:rPr>
          <w:rFonts w:cs="Times New Roman"/>
          <w:b/>
          <w:i/>
          <w:sz w:val="24"/>
          <w:szCs w:val="24"/>
          <w:lang w:val="bg-BG"/>
        </w:rPr>
      </w:pPr>
      <w:r w:rsidRPr="005C6DC2">
        <w:rPr>
          <w:rFonts w:cs="Times New Roman"/>
          <w:b/>
          <w:i/>
          <w:sz w:val="24"/>
          <w:szCs w:val="24"/>
          <w:lang w:val="bg-BG"/>
        </w:rPr>
        <w:t>(Моля, отидете на точка 3)</w:t>
      </w:r>
    </w:p>
    <w:p w14:paraId="08BA602F" w14:textId="77777777" w:rsidR="00AB186B" w:rsidRPr="005C6DC2" w:rsidRDefault="00AB186B" w:rsidP="006F510B">
      <w:pPr>
        <w:pStyle w:val="NoSpacing"/>
        <w:jc w:val="both"/>
        <w:rPr>
          <w:rFonts w:cs="Times New Roman"/>
          <w:sz w:val="24"/>
          <w:szCs w:val="24"/>
          <w:lang w:val="bg-BG"/>
        </w:rPr>
      </w:pPr>
    </w:p>
    <w:p w14:paraId="70C32F65" w14:textId="2B08DB75" w:rsidR="00687E20" w:rsidRDefault="00687E20" w:rsidP="006F510B">
      <w:pPr>
        <w:pStyle w:val="NoSpacing"/>
        <w:jc w:val="both"/>
        <w:rPr>
          <w:rFonts w:cs="Times New Roman"/>
          <w:sz w:val="24"/>
          <w:szCs w:val="24"/>
          <w:lang w:val="bg-BG"/>
        </w:rPr>
      </w:pPr>
      <w:r w:rsidRPr="005C6DC2">
        <w:rPr>
          <w:rFonts w:cs="Times New Roman"/>
          <w:sz w:val="24"/>
          <w:szCs w:val="24"/>
          <w:lang w:val="bg-BG"/>
        </w:rPr>
        <w:t>Ако с оглед представените доказателства за удостоверяване самоличността преценим, че не са достатъчни, ние си запазваме правото да откажем достъп до лични данни или да поискаме допълнителна информация за Вашата самоличност.</w:t>
      </w:r>
    </w:p>
    <w:p w14:paraId="0DD7DD0A" w14:textId="77777777" w:rsidR="00F92A13" w:rsidRPr="005C6DC2" w:rsidRDefault="00F92A13" w:rsidP="006F510B">
      <w:pPr>
        <w:pStyle w:val="NoSpacing"/>
        <w:jc w:val="both"/>
        <w:rPr>
          <w:rFonts w:cs="Times New Roman"/>
          <w:sz w:val="24"/>
          <w:szCs w:val="24"/>
          <w:lang w:val="bg-BG"/>
        </w:rPr>
      </w:pPr>
    </w:p>
    <w:p w14:paraId="2EF8F87A" w14:textId="77777777" w:rsidR="00687E20" w:rsidRPr="005C6DC2" w:rsidRDefault="00687E20" w:rsidP="00687E20">
      <w:pPr>
        <w:pStyle w:val="NoSpacing"/>
        <w:numPr>
          <w:ilvl w:val="0"/>
          <w:numId w:val="1"/>
        </w:numPr>
        <w:jc w:val="both"/>
        <w:rPr>
          <w:rFonts w:cs="Times New Roman"/>
          <w:b/>
          <w:sz w:val="24"/>
          <w:szCs w:val="24"/>
          <w:lang w:val="bg-BG"/>
        </w:rPr>
      </w:pPr>
      <w:r w:rsidRPr="005C6DC2">
        <w:rPr>
          <w:rFonts w:cs="Times New Roman"/>
          <w:b/>
          <w:sz w:val="24"/>
          <w:szCs w:val="24"/>
          <w:lang w:val="bg-BG"/>
        </w:rPr>
        <w:t xml:space="preserve">Данни за субекта на данните </w:t>
      </w:r>
      <w:r w:rsidRPr="005C6DC2">
        <w:rPr>
          <w:rFonts w:cs="Times New Roman"/>
          <w:sz w:val="24"/>
          <w:szCs w:val="24"/>
          <w:lang w:val="bg-BG"/>
        </w:rPr>
        <w:t xml:space="preserve">(ако е различен </w:t>
      </w:r>
      <w:r w:rsidR="00D146AD" w:rsidRPr="005C6DC2">
        <w:rPr>
          <w:rFonts w:cs="Times New Roman"/>
          <w:sz w:val="24"/>
          <w:szCs w:val="24"/>
          <w:lang w:val="bg-BG"/>
        </w:rPr>
        <w:t>по</w:t>
      </w:r>
      <w:r w:rsidRPr="005C6DC2">
        <w:rPr>
          <w:rFonts w:cs="Times New Roman"/>
          <w:sz w:val="24"/>
          <w:szCs w:val="24"/>
          <w:lang w:val="bg-BG"/>
        </w:rPr>
        <w:t xml:space="preserve"> точка 1).</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8212"/>
      </w:tblGrid>
      <w:tr w:rsidR="00687E20" w:rsidRPr="005C6DC2" w14:paraId="260C00B9" w14:textId="77777777" w:rsidTr="00F92A13">
        <w:trPr>
          <w:trHeight w:val="100"/>
        </w:trPr>
        <w:tc>
          <w:tcPr>
            <w:tcW w:w="2400" w:type="dxa"/>
            <w:vAlign w:val="center"/>
          </w:tcPr>
          <w:p w14:paraId="206139B6" w14:textId="77777777" w:rsidR="00687E20" w:rsidRPr="005C6DC2" w:rsidRDefault="00687E20" w:rsidP="00687E20">
            <w:pPr>
              <w:pStyle w:val="NoSpacing"/>
              <w:jc w:val="center"/>
              <w:rPr>
                <w:rFonts w:cs="Times New Roman"/>
                <w:sz w:val="24"/>
                <w:szCs w:val="24"/>
                <w:lang w:val="bg-BG"/>
              </w:rPr>
            </w:pPr>
            <w:r w:rsidRPr="005C6DC2">
              <w:rPr>
                <w:rFonts w:cs="Times New Roman"/>
                <w:sz w:val="24"/>
                <w:szCs w:val="24"/>
                <w:lang w:val="bg-BG"/>
              </w:rPr>
              <w:t>Три имена</w:t>
            </w:r>
          </w:p>
        </w:tc>
        <w:tc>
          <w:tcPr>
            <w:tcW w:w="8212" w:type="dxa"/>
            <w:shd w:val="clear" w:color="auto" w:fill="auto"/>
            <w:vAlign w:val="center"/>
          </w:tcPr>
          <w:p w14:paraId="4CEFC958" w14:textId="77777777" w:rsidR="00687E20" w:rsidRPr="005C6DC2" w:rsidRDefault="00687E20" w:rsidP="00687E20">
            <w:pPr>
              <w:rPr>
                <w:rFonts w:cs="Times New Roman"/>
                <w:sz w:val="24"/>
                <w:szCs w:val="24"/>
                <w:lang w:val="bg-BG"/>
              </w:rPr>
            </w:pPr>
          </w:p>
        </w:tc>
      </w:tr>
      <w:tr w:rsidR="00687E20" w:rsidRPr="005C6DC2" w14:paraId="7C8D5785" w14:textId="77777777" w:rsidTr="00F92A13">
        <w:trPr>
          <w:trHeight w:val="100"/>
        </w:trPr>
        <w:tc>
          <w:tcPr>
            <w:tcW w:w="2400" w:type="dxa"/>
            <w:vAlign w:val="center"/>
          </w:tcPr>
          <w:p w14:paraId="3584852F" w14:textId="77777777" w:rsidR="00687E20" w:rsidRPr="005C6DC2" w:rsidRDefault="00687E20" w:rsidP="00687E20">
            <w:pPr>
              <w:pStyle w:val="NoSpacing"/>
              <w:jc w:val="center"/>
              <w:rPr>
                <w:rFonts w:cs="Times New Roman"/>
                <w:sz w:val="24"/>
                <w:szCs w:val="24"/>
                <w:lang w:val="bg-BG"/>
              </w:rPr>
            </w:pPr>
            <w:r w:rsidRPr="005C6DC2">
              <w:rPr>
                <w:rFonts w:cs="Times New Roman"/>
                <w:sz w:val="24"/>
                <w:szCs w:val="24"/>
                <w:lang w:val="bg-BG"/>
              </w:rPr>
              <w:t>Адрес</w:t>
            </w:r>
          </w:p>
        </w:tc>
        <w:tc>
          <w:tcPr>
            <w:tcW w:w="8212" w:type="dxa"/>
            <w:shd w:val="clear" w:color="auto" w:fill="auto"/>
          </w:tcPr>
          <w:p w14:paraId="37F63CF5" w14:textId="77777777" w:rsidR="00687E20" w:rsidRPr="005C6DC2" w:rsidRDefault="00687E20" w:rsidP="00687E20">
            <w:pPr>
              <w:rPr>
                <w:rFonts w:cs="Times New Roman"/>
                <w:sz w:val="24"/>
                <w:szCs w:val="24"/>
              </w:rPr>
            </w:pPr>
          </w:p>
        </w:tc>
      </w:tr>
      <w:tr w:rsidR="00687E20" w:rsidRPr="005C6DC2" w14:paraId="71596D4A" w14:textId="77777777" w:rsidTr="00F92A13">
        <w:trPr>
          <w:trHeight w:val="100"/>
        </w:trPr>
        <w:tc>
          <w:tcPr>
            <w:tcW w:w="2400" w:type="dxa"/>
            <w:vAlign w:val="center"/>
          </w:tcPr>
          <w:p w14:paraId="55638552" w14:textId="77777777" w:rsidR="00687E20" w:rsidRPr="005C6DC2" w:rsidRDefault="00687E20" w:rsidP="00687E20">
            <w:pPr>
              <w:pStyle w:val="NoSpacing"/>
              <w:jc w:val="center"/>
              <w:rPr>
                <w:rFonts w:cs="Times New Roman"/>
                <w:sz w:val="24"/>
                <w:szCs w:val="24"/>
                <w:lang w:val="bg-BG"/>
              </w:rPr>
            </w:pPr>
            <w:r w:rsidRPr="005C6DC2">
              <w:rPr>
                <w:rFonts w:cs="Times New Roman"/>
                <w:sz w:val="24"/>
                <w:szCs w:val="24"/>
                <w:lang w:val="bg-BG"/>
              </w:rPr>
              <w:t>Телефонен номер</w:t>
            </w:r>
          </w:p>
        </w:tc>
        <w:tc>
          <w:tcPr>
            <w:tcW w:w="8212" w:type="dxa"/>
            <w:shd w:val="clear" w:color="auto" w:fill="auto"/>
          </w:tcPr>
          <w:p w14:paraId="65FE8C4E" w14:textId="77777777" w:rsidR="00687E20" w:rsidRPr="005C6DC2" w:rsidRDefault="00687E20" w:rsidP="00687E20">
            <w:pPr>
              <w:rPr>
                <w:rFonts w:cs="Times New Roman"/>
                <w:sz w:val="24"/>
                <w:szCs w:val="24"/>
              </w:rPr>
            </w:pPr>
          </w:p>
        </w:tc>
      </w:tr>
      <w:tr w:rsidR="00687E20" w:rsidRPr="005C6DC2" w14:paraId="712B059C" w14:textId="77777777" w:rsidTr="00F92A13">
        <w:trPr>
          <w:trHeight w:val="100"/>
        </w:trPr>
        <w:tc>
          <w:tcPr>
            <w:tcW w:w="2400" w:type="dxa"/>
            <w:vAlign w:val="center"/>
          </w:tcPr>
          <w:p w14:paraId="0EC2B1BD" w14:textId="77777777" w:rsidR="00687E20" w:rsidRPr="005C6DC2" w:rsidRDefault="00687E20" w:rsidP="00687E20">
            <w:pPr>
              <w:pStyle w:val="NoSpacing"/>
              <w:jc w:val="center"/>
              <w:rPr>
                <w:rFonts w:cs="Times New Roman"/>
                <w:sz w:val="24"/>
                <w:szCs w:val="24"/>
                <w:lang w:val="bg-BG"/>
              </w:rPr>
            </w:pPr>
            <w:r w:rsidRPr="005C6DC2">
              <w:rPr>
                <w:rFonts w:cs="Times New Roman"/>
                <w:sz w:val="24"/>
                <w:szCs w:val="24"/>
                <w:lang w:val="bg-BG"/>
              </w:rPr>
              <w:t>Имейл адрес</w:t>
            </w:r>
          </w:p>
        </w:tc>
        <w:tc>
          <w:tcPr>
            <w:tcW w:w="8212" w:type="dxa"/>
            <w:shd w:val="clear" w:color="auto" w:fill="auto"/>
          </w:tcPr>
          <w:p w14:paraId="5E294AE4" w14:textId="77777777" w:rsidR="00687E20" w:rsidRPr="005C6DC2" w:rsidRDefault="00687E20" w:rsidP="00687E20">
            <w:pPr>
              <w:rPr>
                <w:rFonts w:cs="Times New Roman"/>
                <w:sz w:val="24"/>
                <w:szCs w:val="24"/>
              </w:rPr>
            </w:pPr>
          </w:p>
        </w:tc>
      </w:tr>
    </w:tbl>
    <w:p w14:paraId="2DACEA99" w14:textId="5DB0CB5E" w:rsidR="00F92A13" w:rsidRDefault="00F92A13" w:rsidP="00F92A13">
      <w:pPr>
        <w:pStyle w:val="NoSpacing"/>
        <w:ind w:left="720"/>
        <w:jc w:val="both"/>
        <w:rPr>
          <w:rFonts w:cs="Times New Roman"/>
          <w:b/>
          <w:sz w:val="24"/>
          <w:szCs w:val="24"/>
          <w:lang w:val="bg-BG"/>
        </w:rPr>
      </w:pPr>
    </w:p>
    <w:p w14:paraId="054A988F" w14:textId="2D4791B0" w:rsidR="00687E20" w:rsidRPr="005C6DC2" w:rsidRDefault="00DA4A40" w:rsidP="00DA4A40">
      <w:pPr>
        <w:pStyle w:val="NoSpacing"/>
        <w:numPr>
          <w:ilvl w:val="0"/>
          <w:numId w:val="1"/>
        </w:numPr>
        <w:jc w:val="both"/>
        <w:rPr>
          <w:rFonts w:cs="Times New Roman"/>
          <w:b/>
          <w:sz w:val="24"/>
          <w:szCs w:val="24"/>
          <w:lang w:val="bg-BG"/>
        </w:rPr>
      </w:pPr>
      <w:r w:rsidRPr="005C6DC2">
        <w:rPr>
          <w:rFonts w:cs="Times New Roman"/>
          <w:b/>
          <w:sz w:val="24"/>
          <w:szCs w:val="24"/>
          <w:lang w:val="bg-BG"/>
        </w:rPr>
        <w:t>Потвърждение за обработване на лични данни.</w:t>
      </w:r>
    </w:p>
    <w:p w14:paraId="19CB4A98" w14:textId="77777777" w:rsidR="00DA4A40" w:rsidRPr="005C6DC2" w:rsidRDefault="00DA4A40" w:rsidP="00DA4A40">
      <w:pPr>
        <w:pStyle w:val="NoSpacing"/>
        <w:jc w:val="both"/>
        <w:rPr>
          <w:rFonts w:cs="Times New Roman"/>
          <w:sz w:val="24"/>
          <w:szCs w:val="24"/>
          <w:lang w:val="bg-BG"/>
        </w:rPr>
      </w:pPr>
    </w:p>
    <w:p w14:paraId="26F955E1" w14:textId="7EF02649" w:rsidR="00DA4A40" w:rsidRDefault="00DA4A40" w:rsidP="00DA4A40">
      <w:pPr>
        <w:pStyle w:val="NoSpacing"/>
        <w:jc w:val="both"/>
        <w:rPr>
          <w:rFonts w:cs="Times New Roman"/>
          <w:sz w:val="24"/>
          <w:szCs w:val="24"/>
          <w:lang w:val="bg-BG"/>
        </w:rPr>
      </w:pPr>
      <w:r w:rsidRPr="005C6DC2">
        <w:rPr>
          <w:rFonts w:cs="Times New Roman"/>
          <w:sz w:val="24"/>
          <w:szCs w:val="24"/>
          <w:lang w:val="bg-BG"/>
        </w:rPr>
        <w:lastRenderedPageBreak/>
        <w:t>Аз, ………………………………</w:t>
      </w:r>
      <w:r w:rsidR="002E74E0">
        <w:rPr>
          <w:rFonts w:cs="Times New Roman"/>
          <w:sz w:val="24"/>
          <w:szCs w:val="24"/>
          <w:lang w:val="bg-BG"/>
        </w:rPr>
        <w:t>………………………………………………………………………………………</w:t>
      </w:r>
      <w:r w:rsidRPr="005C6DC2">
        <w:rPr>
          <w:rFonts w:cs="Times New Roman"/>
          <w:sz w:val="24"/>
          <w:szCs w:val="24"/>
          <w:lang w:val="bg-BG"/>
        </w:rPr>
        <w:t xml:space="preserve">……………, желая да получа потвърждение от </w:t>
      </w:r>
      <w:r w:rsidR="00765F40">
        <w:rPr>
          <w:rFonts w:cs="Times New Roman"/>
          <w:sz w:val="24"/>
          <w:szCs w:val="24"/>
          <w:lang w:val="bg-BG"/>
        </w:rPr>
        <w:t>АГКК</w:t>
      </w:r>
      <w:r w:rsidRPr="005C6DC2">
        <w:rPr>
          <w:rFonts w:cs="Times New Roman"/>
          <w:sz w:val="24"/>
          <w:szCs w:val="24"/>
          <w:lang w:val="bg-BG"/>
        </w:rPr>
        <w:t xml:space="preserve"> дали се обработват лични данни, свързани с …………………………………./мен. </w:t>
      </w:r>
    </w:p>
    <w:p w14:paraId="47D8EEA3" w14:textId="77777777" w:rsidR="00F92A13" w:rsidRPr="005C6DC2" w:rsidRDefault="00F92A13" w:rsidP="00DA4A40">
      <w:pPr>
        <w:pStyle w:val="NoSpacing"/>
        <w:jc w:val="both"/>
        <w:rPr>
          <w:rFonts w:cs="Times New Roman"/>
          <w:sz w:val="24"/>
          <w:szCs w:val="24"/>
          <w:lang w:val="bg-BG"/>
        </w:rPr>
      </w:pPr>
    </w:p>
    <w:p w14:paraId="7C0C989F" w14:textId="77777777" w:rsidR="00BE3BB2" w:rsidRPr="005C6DC2" w:rsidRDefault="00DA4A40" w:rsidP="00BE3BB2">
      <w:pPr>
        <w:pStyle w:val="NoSpacing"/>
        <w:numPr>
          <w:ilvl w:val="0"/>
          <w:numId w:val="1"/>
        </w:numPr>
        <w:jc w:val="both"/>
        <w:rPr>
          <w:rFonts w:cs="Times New Roman"/>
          <w:b/>
          <w:sz w:val="24"/>
          <w:szCs w:val="24"/>
          <w:lang w:val="bg-BG"/>
        </w:rPr>
      </w:pPr>
      <w:r w:rsidRPr="005C6DC2">
        <w:rPr>
          <w:rFonts w:cs="Times New Roman"/>
          <w:b/>
          <w:sz w:val="24"/>
          <w:szCs w:val="24"/>
          <w:lang w:val="bg-BG"/>
        </w:rPr>
        <w:t xml:space="preserve">В случай че </w:t>
      </w:r>
      <w:r w:rsidR="007F58FC" w:rsidRPr="005C6DC2">
        <w:rPr>
          <w:rFonts w:cs="Times New Roman"/>
          <w:b/>
          <w:sz w:val="24"/>
          <w:szCs w:val="24"/>
          <w:lang w:val="bg-BG"/>
        </w:rPr>
        <w:t>потвърдим обработване на лични данни, к</w:t>
      </w:r>
      <w:r w:rsidR="00BE3BB2" w:rsidRPr="005C6DC2">
        <w:rPr>
          <w:rFonts w:cs="Times New Roman"/>
          <w:b/>
          <w:sz w:val="24"/>
          <w:szCs w:val="24"/>
          <w:lang w:val="bg-BG"/>
        </w:rPr>
        <w:t>аква информация искате да получите ?</w:t>
      </w:r>
    </w:p>
    <w:p w14:paraId="2B3209E5" w14:textId="0D5B5E1C" w:rsidR="00BE3BB2" w:rsidRDefault="00BE3BB2" w:rsidP="00062114">
      <w:pPr>
        <w:pStyle w:val="NoSpacing"/>
        <w:jc w:val="both"/>
        <w:rPr>
          <w:rFonts w:cs="Times New Roman"/>
          <w:sz w:val="24"/>
          <w:szCs w:val="24"/>
          <w:lang w:val="bg-BG"/>
        </w:rPr>
      </w:pPr>
      <w:r w:rsidRPr="005C6DC2">
        <w:rPr>
          <w:rFonts w:cs="Times New Roman"/>
          <w:sz w:val="24"/>
          <w:szCs w:val="24"/>
          <w:lang w:val="bg-BG"/>
        </w:rPr>
        <w:t>Моля, опишете информацията, която искате да получите. Представете ни всякаква относима информация, която мислите, че ще ни помогне да определим личните данни, които искате да получите.</w:t>
      </w:r>
    </w:p>
    <w:p w14:paraId="05361E4F" w14:textId="77777777" w:rsidR="00062114" w:rsidRPr="005C6DC2" w:rsidRDefault="00062114" w:rsidP="00062114">
      <w:pPr>
        <w:pStyle w:val="NoSpacing"/>
        <w:jc w:val="both"/>
        <w:rPr>
          <w:rFonts w:cs="Times New Roman"/>
          <w:sz w:val="24"/>
          <w:szCs w:val="24"/>
          <w:lang w:val="bg-BG"/>
        </w:rPr>
      </w:pPr>
    </w:p>
    <w:p w14:paraId="39B2580E" w14:textId="77777777" w:rsidR="00BE3BB2" w:rsidRPr="005C6DC2"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09E8DDF7" w14:textId="77777777" w:rsidR="00BE3BB2" w:rsidRPr="005C6DC2"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45980E25" w14:textId="77777777" w:rsidR="00BE3BB2" w:rsidRPr="005C6DC2"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75636ADE" w14:textId="77777777" w:rsidR="00BE3BB2" w:rsidRPr="005C6DC2"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0207C728" w14:textId="083570C7" w:rsidR="00BE3BB2"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05343EFD" w14:textId="77777777" w:rsidR="00062114" w:rsidRPr="005C6DC2" w:rsidRDefault="00062114"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7F6FEA6C" w14:textId="77777777" w:rsidR="00BE3BB2" w:rsidRPr="005C6DC2"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0381277A" w14:textId="77777777" w:rsidR="00BE3BB2" w:rsidRPr="005C6DC2"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0A8A0512" w14:textId="78D8A2F2" w:rsidR="00BE3BB2"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29F01C8B" w14:textId="7B83D96F" w:rsidR="00F92A13" w:rsidRDefault="00F92A13"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6BF136DD" w14:textId="77777777" w:rsidR="00BE3BB2" w:rsidRPr="005C6DC2"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6A551619" w14:textId="77777777" w:rsidR="00062114" w:rsidRDefault="00062114" w:rsidP="006F510B">
      <w:pPr>
        <w:pStyle w:val="NoSpacing"/>
        <w:jc w:val="both"/>
        <w:rPr>
          <w:rFonts w:cs="Times New Roman"/>
          <w:sz w:val="24"/>
          <w:szCs w:val="24"/>
          <w:lang w:val="bg-BG"/>
        </w:rPr>
      </w:pPr>
    </w:p>
    <w:p w14:paraId="6F45DF3B" w14:textId="40612855" w:rsidR="001A76F1" w:rsidRPr="005C6DC2" w:rsidRDefault="006D5953" w:rsidP="006F510B">
      <w:pPr>
        <w:pStyle w:val="NoSpacing"/>
        <w:jc w:val="both"/>
        <w:rPr>
          <w:rFonts w:cs="Times New Roman"/>
          <w:sz w:val="24"/>
          <w:szCs w:val="24"/>
          <w:lang w:val="bg-BG"/>
        </w:rPr>
      </w:pPr>
      <w:r w:rsidRPr="005C6DC2">
        <w:rPr>
          <w:rFonts w:cs="Times New Roman"/>
          <w:sz w:val="24"/>
          <w:szCs w:val="24"/>
          <w:lang w:val="bg-BG"/>
        </w:rPr>
        <w:t xml:space="preserve">Моля, да имате предвид, че ако информацията, която искате да ви бъде предоставена, разкрива лични данни на друго лице, ние ще бъдем принудени да поискаме съгласието на това друго лице или да предприемем </w:t>
      </w:r>
      <w:r w:rsidR="006C2927" w:rsidRPr="005C6DC2">
        <w:rPr>
          <w:rFonts w:cs="Times New Roman"/>
          <w:sz w:val="24"/>
          <w:szCs w:val="24"/>
          <w:lang w:val="bg-BG"/>
        </w:rPr>
        <w:t xml:space="preserve">всички </w:t>
      </w:r>
      <w:r w:rsidRPr="005C6DC2">
        <w:rPr>
          <w:rFonts w:cs="Times New Roman"/>
          <w:sz w:val="24"/>
          <w:szCs w:val="24"/>
          <w:lang w:val="bg-BG"/>
        </w:rPr>
        <w:t>необходими мерки, ако е възможно, да заличим по подходящ начин личните д</w:t>
      </w:r>
      <w:r w:rsidR="006C2927" w:rsidRPr="005C6DC2">
        <w:rPr>
          <w:rFonts w:cs="Times New Roman"/>
          <w:sz w:val="24"/>
          <w:szCs w:val="24"/>
          <w:lang w:val="bg-BG"/>
        </w:rPr>
        <w:t>анни, отнасящи се до другото лице.</w:t>
      </w:r>
    </w:p>
    <w:p w14:paraId="1865E45D" w14:textId="31C1AFFC" w:rsidR="0083208E" w:rsidRDefault="00E672EE" w:rsidP="00ED466C">
      <w:pPr>
        <w:pStyle w:val="NoSpacing"/>
        <w:jc w:val="both"/>
        <w:rPr>
          <w:rFonts w:cs="Times New Roman"/>
          <w:sz w:val="24"/>
          <w:szCs w:val="24"/>
          <w:lang w:val="bg-BG"/>
        </w:rPr>
      </w:pPr>
      <w:r w:rsidRPr="005C6DC2">
        <w:rPr>
          <w:rFonts w:cs="Times New Roman"/>
          <w:sz w:val="24"/>
          <w:szCs w:val="24"/>
          <w:lang w:val="bg-BG"/>
        </w:rPr>
        <w:t xml:space="preserve">В случай че поисканата от Вас информация представлява  голямо по обем количество, може да наложим </w:t>
      </w:r>
      <w:r w:rsidR="00ED466C" w:rsidRPr="00ED466C">
        <w:rPr>
          <w:rFonts w:cs="Times New Roman"/>
          <w:sz w:val="24"/>
          <w:szCs w:val="24"/>
          <w:lang w:val="bg-BG"/>
        </w:rPr>
        <w:t xml:space="preserve">разумна </w:t>
      </w:r>
      <w:r w:rsidRPr="00ED466C">
        <w:rPr>
          <w:rFonts w:cs="Times New Roman"/>
          <w:sz w:val="24"/>
          <w:szCs w:val="24"/>
          <w:lang w:val="bg-BG"/>
        </w:rPr>
        <w:t>такса</w:t>
      </w:r>
      <w:r w:rsidRPr="005C6DC2">
        <w:rPr>
          <w:rFonts w:cs="Times New Roman"/>
          <w:sz w:val="24"/>
          <w:szCs w:val="24"/>
          <w:lang w:val="bg-BG"/>
        </w:rPr>
        <w:t xml:space="preserve"> въз основа на административните разход</w:t>
      </w:r>
      <w:r w:rsidR="00DA4A40" w:rsidRPr="005C6DC2">
        <w:rPr>
          <w:rFonts w:cs="Times New Roman"/>
          <w:sz w:val="24"/>
          <w:szCs w:val="24"/>
          <w:lang w:val="bg-BG"/>
        </w:rPr>
        <w:t>и</w:t>
      </w:r>
      <w:r w:rsidRPr="005C6DC2">
        <w:rPr>
          <w:rFonts w:cs="Times New Roman"/>
          <w:sz w:val="24"/>
          <w:szCs w:val="24"/>
          <w:lang w:val="bg-BG"/>
        </w:rPr>
        <w:t>, направени от нас, за да удовлетворим Вашето искане.</w:t>
      </w:r>
    </w:p>
    <w:p w14:paraId="6E891376" w14:textId="77777777" w:rsidR="00F92A13" w:rsidRDefault="00F92A13" w:rsidP="00ED466C">
      <w:pPr>
        <w:pStyle w:val="NoSpacing"/>
        <w:jc w:val="both"/>
        <w:rPr>
          <w:rFonts w:cs="Times New Roman"/>
          <w:sz w:val="24"/>
          <w:szCs w:val="24"/>
          <w:lang w:val="bg-BG"/>
        </w:rPr>
      </w:pPr>
    </w:p>
    <w:p w14:paraId="3B2D4A4C" w14:textId="77777777" w:rsidR="001A76F1" w:rsidRPr="005C6DC2" w:rsidRDefault="001A76F1" w:rsidP="001A76F1">
      <w:pPr>
        <w:pStyle w:val="NoSpacing"/>
        <w:numPr>
          <w:ilvl w:val="0"/>
          <w:numId w:val="1"/>
        </w:numPr>
        <w:jc w:val="both"/>
        <w:rPr>
          <w:rFonts w:cs="Times New Roman"/>
          <w:b/>
          <w:sz w:val="24"/>
          <w:szCs w:val="24"/>
          <w:lang w:val="bg-BG"/>
        </w:rPr>
      </w:pPr>
      <w:r w:rsidRPr="005C6DC2">
        <w:rPr>
          <w:rFonts w:cs="Times New Roman"/>
          <w:b/>
          <w:sz w:val="24"/>
          <w:szCs w:val="24"/>
          <w:lang w:val="bg-BG"/>
        </w:rPr>
        <w:t>Информация относно обработването на лични данни.</w:t>
      </w:r>
    </w:p>
    <w:p w14:paraId="3C72A406" w14:textId="77777777" w:rsidR="001A76F1" w:rsidRPr="005C6DC2" w:rsidRDefault="00B369C9" w:rsidP="001A76F1">
      <w:pPr>
        <w:pStyle w:val="NoSpacing"/>
        <w:jc w:val="both"/>
        <w:rPr>
          <w:rFonts w:cs="Times New Roman"/>
          <w:sz w:val="24"/>
          <w:szCs w:val="24"/>
          <w:lang w:val="bg-BG"/>
        </w:rPr>
      </w:pPr>
      <w:r w:rsidRPr="005C6DC2">
        <w:rPr>
          <w:rFonts w:cs="Times New Roman"/>
          <w:sz w:val="24"/>
          <w:szCs w:val="24"/>
          <w:lang w:val="bg-BG"/>
        </w:rPr>
        <w:t>Ако потвърдим, че обработваме лични данни, свързани с Вас, може да</w:t>
      </w:r>
      <w:r w:rsidR="001A76F1" w:rsidRPr="005C6DC2">
        <w:rPr>
          <w:rFonts w:cs="Times New Roman"/>
          <w:sz w:val="24"/>
          <w:szCs w:val="24"/>
          <w:lang w:val="bg-BG"/>
        </w:rPr>
        <w:t xml:space="preserve"> </w:t>
      </w:r>
      <w:r w:rsidRPr="005C6DC2">
        <w:rPr>
          <w:rFonts w:cs="Times New Roman"/>
          <w:sz w:val="24"/>
          <w:szCs w:val="24"/>
          <w:lang w:val="bg-BG"/>
        </w:rPr>
        <w:t>по</w:t>
      </w:r>
      <w:r w:rsidR="001A76F1" w:rsidRPr="005C6DC2">
        <w:rPr>
          <w:rFonts w:cs="Times New Roman"/>
          <w:sz w:val="24"/>
          <w:szCs w:val="24"/>
          <w:lang w:val="bg-BG"/>
        </w:rPr>
        <w:t>искате информация за всяко от посочените по-долу обстоятелства</w:t>
      </w:r>
      <w:r w:rsidRPr="005C6DC2">
        <w:rPr>
          <w:rFonts w:cs="Times New Roman"/>
          <w:sz w:val="24"/>
          <w:szCs w:val="24"/>
          <w:lang w:val="bg-BG"/>
        </w:rPr>
        <w:t>, като</w:t>
      </w:r>
      <w:r w:rsidR="001A76F1" w:rsidRPr="005C6DC2">
        <w:rPr>
          <w:rFonts w:cs="Times New Roman"/>
          <w:sz w:val="24"/>
          <w:szCs w:val="24"/>
          <w:lang w:val="bg-BG"/>
        </w:rPr>
        <w:t xml:space="preserve"> отбележете в празното поле:</w:t>
      </w:r>
    </w:p>
    <w:p w14:paraId="76D9BE09" w14:textId="77777777" w:rsidR="007B2014" w:rsidRPr="005C6DC2" w:rsidRDefault="001A76F1" w:rsidP="001A76F1">
      <w:pPr>
        <w:pStyle w:val="NoSpacing"/>
        <w:numPr>
          <w:ilvl w:val="0"/>
          <w:numId w:val="7"/>
        </w:numPr>
        <w:jc w:val="both"/>
        <w:rPr>
          <w:rFonts w:cs="Times New Roman"/>
          <w:sz w:val="24"/>
          <w:szCs w:val="24"/>
          <w:lang w:val="bg-BG"/>
        </w:rPr>
      </w:pPr>
      <w:r w:rsidRPr="005C6DC2">
        <w:rPr>
          <w:rFonts w:cs="Times New Roman"/>
          <w:sz w:val="24"/>
          <w:szCs w:val="24"/>
          <w:lang w:val="bg-BG"/>
        </w:rPr>
        <w:t xml:space="preserve">Информация </w:t>
      </w:r>
      <w:r w:rsidR="007B2014" w:rsidRPr="005C6DC2">
        <w:rPr>
          <w:rFonts w:cs="Times New Roman"/>
          <w:sz w:val="24"/>
          <w:szCs w:val="24"/>
          <w:lang w:val="bg-BG"/>
        </w:rPr>
        <w:t>за целите на обработването</w:t>
      </w:r>
      <w:r w:rsidR="007B2014" w:rsidRPr="005C6DC2">
        <w:rPr>
          <w:rFonts w:cs="Times New Roman"/>
          <w:sz w:val="24"/>
          <w:szCs w:val="24"/>
          <w:lang w:val="bg-BG"/>
        </w:rPr>
        <w:tab/>
      </w:r>
    </w:p>
    <w:p w14:paraId="55FC07E0" w14:textId="77777777" w:rsidR="007B2014" w:rsidRPr="005C6DC2" w:rsidRDefault="007B2014" w:rsidP="001A76F1">
      <w:pPr>
        <w:pStyle w:val="NoSpacing"/>
        <w:numPr>
          <w:ilvl w:val="0"/>
          <w:numId w:val="7"/>
        </w:numPr>
        <w:jc w:val="both"/>
        <w:rPr>
          <w:rFonts w:cs="Times New Roman"/>
          <w:sz w:val="24"/>
          <w:szCs w:val="24"/>
          <w:lang w:val="bg-BG"/>
        </w:rPr>
      </w:pPr>
      <w:r w:rsidRPr="005C6DC2">
        <w:rPr>
          <w:rFonts w:cs="Times New Roman"/>
          <w:sz w:val="24"/>
          <w:szCs w:val="24"/>
          <w:lang w:val="bg-BG"/>
        </w:rPr>
        <w:t>Информация за съответните категории лични данни</w:t>
      </w:r>
    </w:p>
    <w:p w14:paraId="793518A5" w14:textId="77777777" w:rsidR="007B2014" w:rsidRPr="005C6DC2" w:rsidRDefault="007B2014" w:rsidP="001A76F1">
      <w:pPr>
        <w:pStyle w:val="NoSpacing"/>
        <w:numPr>
          <w:ilvl w:val="0"/>
          <w:numId w:val="7"/>
        </w:numPr>
        <w:jc w:val="both"/>
        <w:rPr>
          <w:rFonts w:cs="Times New Roman"/>
          <w:sz w:val="24"/>
          <w:szCs w:val="24"/>
          <w:lang w:val="bg-BG"/>
        </w:rPr>
      </w:pPr>
      <w:r w:rsidRPr="005C6DC2">
        <w:rPr>
          <w:rFonts w:cs="Times New Roman"/>
          <w:sz w:val="24"/>
          <w:szCs w:val="24"/>
          <w:lang w:val="bg-BG"/>
        </w:rPr>
        <w:t>Получателите, пред които са или ще бъдат разкрити личните данни</w:t>
      </w:r>
    </w:p>
    <w:p w14:paraId="49724D59" w14:textId="77777777" w:rsidR="007B2014" w:rsidRPr="005C6DC2" w:rsidRDefault="007B2014" w:rsidP="001A76F1">
      <w:pPr>
        <w:pStyle w:val="NoSpacing"/>
        <w:numPr>
          <w:ilvl w:val="0"/>
          <w:numId w:val="7"/>
        </w:numPr>
        <w:jc w:val="both"/>
        <w:rPr>
          <w:rFonts w:cs="Times New Roman"/>
          <w:sz w:val="24"/>
          <w:szCs w:val="24"/>
          <w:lang w:val="bg-BG"/>
        </w:rPr>
      </w:pPr>
      <w:r w:rsidRPr="005C6DC2">
        <w:rPr>
          <w:rFonts w:cs="Times New Roman"/>
          <w:sz w:val="24"/>
          <w:szCs w:val="24"/>
          <w:lang w:val="bg-BG"/>
        </w:rPr>
        <w:t>Съществуването на право да се изиска от администратора коригиране</w:t>
      </w:r>
    </w:p>
    <w:p w14:paraId="410E195D" w14:textId="77777777" w:rsidR="007B2014" w:rsidRPr="005C6DC2" w:rsidRDefault="00B369C9" w:rsidP="007B2014">
      <w:pPr>
        <w:pStyle w:val="NoSpacing"/>
        <w:ind w:left="720"/>
        <w:jc w:val="both"/>
        <w:rPr>
          <w:rFonts w:cs="Times New Roman"/>
          <w:sz w:val="24"/>
          <w:szCs w:val="24"/>
          <w:lang w:val="bg-BG"/>
        </w:rPr>
      </w:pPr>
      <w:r w:rsidRPr="005C6DC2">
        <w:rPr>
          <w:rFonts w:cs="Times New Roman"/>
          <w:sz w:val="24"/>
          <w:szCs w:val="24"/>
          <w:lang w:val="bg-BG"/>
        </w:rPr>
        <w:t>и</w:t>
      </w:r>
      <w:r w:rsidR="007B2014" w:rsidRPr="005C6DC2">
        <w:rPr>
          <w:rFonts w:cs="Times New Roman"/>
          <w:sz w:val="24"/>
          <w:szCs w:val="24"/>
          <w:lang w:val="bg-BG"/>
        </w:rPr>
        <w:t>ли изтриване на лични данни или ограничаване на обработването</w:t>
      </w:r>
    </w:p>
    <w:p w14:paraId="54EFC9F1" w14:textId="77777777" w:rsidR="007B2014" w:rsidRPr="005C6DC2" w:rsidRDefault="007B2014" w:rsidP="007B2014">
      <w:pPr>
        <w:pStyle w:val="NoSpacing"/>
        <w:ind w:left="720"/>
        <w:jc w:val="both"/>
        <w:rPr>
          <w:rFonts w:cs="Times New Roman"/>
          <w:sz w:val="24"/>
          <w:szCs w:val="24"/>
          <w:lang w:val="bg-BG"/>
        </w:rPr>
      </w:pPr>
      <w:r w:rsidRPr="005C6DC2">
        <w:rPr>
          <w:rFonts w:cs="Times New Roman"/>
          <w:sz w:val="24"/>
          <w:szCs w:val="24"/>
          <w:lang w:val="bg-BG"/>
        </w:rPr>
        <w:t>на лични данни, свързани със субекта на данните, или да се направи</w:t>
      </w:r>
    </w:p>
    <w:p w14:paraId="0E23157F" w14:textId="77777777" w:rsidR="007B2014" w:rsidRPr="005C6DC2" w:rsidRDefault="007B2014" w:rsidP="007B2014">
      <w:pPr>
        <w:pStyle w:val="NoSpacing"/>
        <w:ind w:left="720"/>
        <w:jc w:val="both"/>
        <w:rPr>
          <w:rFonts w:cs="Times New Roman"/>
          <w:sz w:val="24"/>
          <w:szCs w:val="24"/>
          <w:lang w:val="bg-BG"/>
        </w:rPr>
      </w:pPr>
      <w:r w:rsidRPr="005C6DC2">
        <w:rPr>
          <w:rFonts w:cs="Times New Roman"/>
          <w:sz w:val="24"/>
          <w:szCs w:val="24"/>
          <w:lang w:val="bg-BG"/>
        </w:rPr>
        <w:t>възражение срещу такова обработване</w:t>
      </w:r>
    </w:p>
    <w:p w14:paraId="096A6CF5" w14:textId="77777777" w:rsidR="00B369C9" w:rsidRPr="005C6DC2" w:rsidRDefault="007B2014" w:rsidP="007B2014">
      <w:pPr>
        <w:pStyle w:val="NoSpacing"/>
        <w:numPr>
          <w:ilvl w:val="0"/>
          <w:numId w:val="7"/>
        </w:numPr>
        <w:jc w:val="both"/>
        <w:rPr>
          <w:rFonts w:cs="Times New Roman"/>
          <w:sz w:val="24"/>
          <w:szCs w:val="24"/>
          <w:lang w:val="bg-BG"/>
        </w:rPr>
      </w:pPr>
      <w:r w:rsidRPr="005C6DC2">
        <w:rPr>
          <w:rFonts w:cs="Times New Roman"/>
          <w:sz w:val="24"/>
          <w:szCs w:val="24"/>
          <w:lang w:val="bg-BG"/>
        </w:rPr>
        <w:t>Правото на жалба до надзорен орган</w:t>
      </w:r>
    </w:p>
    <w:p w14:paraId="19ED35FF" w14:textId="77777777" w:rsidR="007B2014" w:rsidRPr="005C6DC2" w:rsidRDefault="00B369C9" w:rsidP="00B369C9">
      <w:pPr>
        <w:pStyle w:val="NoSpacing"/>
        <w:numPr>
          <w:ilvl w:val="0"/>
          <w:numId w:val="7"/>
        </w:numPr>
        <w:jc w:val="both"/>
        <w:rPr>
          <w:rFonts w:cs="Times New Roman"/>
          <w:sz w:val="24"/>
          <w:szCs w:val="24"/>
          <w:lang w:val="bg-BG"/>
        </w:rPr>
      </w:pPr>
      <w:r w:rsidRPr="005C6DC2">
        <w:rPr>
          <w:rFonts w:cs="Times New Roman"/>
          <w:sz w:val="24"/>
          <w:szCs w:val="24"/>
          <w:lang w:val="bg-BG"/>
        </w:rPr>
        <w:t>Когато личните данни не се събират от субекта на данните, всякаква</w:t>
      </w:r>
    </w:p>
    <w:p w14:paraId="3C3D3381" w14:textId="77777777" w:rsidR="00B369C9" w:rsidRPr="005C6DC2" w:rsidRDefault="00B369C9" w:rsidP="00B369C9">
      <w:pPr>
        <w:pStyle w:val="NoSpacing"/>
        <w:ind w:left="720"/>
        <w:jc w:val="both"/>
        <w:rPr>
          <w:rFonts w:cs="Times New Roman"/>
          <w:sz w:val="24"/>
          <w:szCs w:val="24"/>
          <w:lang w:val="bg-BG"/>
        </w:rPr>
      </w:pPr>
      <w:r w:rsidRPr="005C6DC2">
        <w:rPr>
          <w:rFonts w:cs="Times New Roman"/>
          <w:sz w:val="24"/>
          <w:szCs w:val="24"/>
          <w:lang w:val="bg-BG"/>
        </w:rPr>
        <w:t>информация за техния източник</w:t>
      </w:r>
    </w:p>
    <w:p w14:paraId="7B1B65B3" w14:textId="77777777" w:rsidR="00B369C9" w:rsidRPr="005C6DC2" w:rsidRDefault="00B369C9" w:rsidP="00B369C9">
      <w:pPr>
        <w:pStyle w:val="NoSpacing"/>
        <w:numPr>
          <w:ilvl w:val="0"/>
          <w:numId w:val="7"/>
        </w:numPr>
        <w:jc w:val="both"/>
        <w:rPr>
          <w:rFonts w:cs="Times New Roman"/>
          <w:sz w:val="24"/>
          <w:szCs w:val="24"/>
          <w:lang w:val="bg-BG"/>
        </w:rPr>
      </w:pPr>
      <w:r w:rsidRPr="005C6DC2">
        <w:rPr>
          <w:rFonts w:cs="Times New Roman"/>
          <w:sz w:val="24"/>
          <w:szCs w:val="24"/>
          <w:lang w:val="bg-BG"/>
        </w:rPr>
        <w:t>Съществуването на автоматизирано вземане на решения, включително</w:t>
      </w:r>
    </w:p>
    <w:p w14:paraId="6519705F" w14:textId="77777777" w:rsidR="00B369C9" w:rsidRPr="005C6DC2" w:rsidRDefault="00B369C9" w:rsidP="00B369C9">
      <w:pPr>
        <w:pStyle w:val="NoSpacing"/>
        <w:ind w:left="720"/>
        <w:jc w:val="both"/>
        <w:rPr>
          <w:rFonts w:cs="Times New Roman"/>
          <w:sz w:val="24"/>
          <w:szCs w:val="24"/>
          <w:lang w:val="bg-BG"/>
        </w:rPr>
      </w:pPr>
      <w:r w:rsidRPr="005C6DC2">
        <w:rPr>
          <w:rFonts w:cs="Times New Roman"/>
          <w:sz w:val="24"/>
          <w:szCs w:val="24"/>
          <w:lang w:val="bg-BG"/>
        </w:rPr>
        <w:t>профилирането, посочено в член 22, параграфи 1 и 4 от Регламент 679/</w:t>
      </w:r>
    </w:p>
    <w:p w14:paraId="1BF8DF87" w14:textId="77777777" w:rsidR="00B369C9" w:rsidRPr="005C6DC2" w:rsidRDefault="00B369C9" w:rsidP="00B369C9">
      <w:pPr>
        <w:pStyle w:val="NoSpacing"/>
        <w:ind w:left="720"/>
        <w:jc w:val="both"/>
        <w:rPr>
          <w:rFonts w:cs="Times New Roman"/>
          <w:sz w:val="24"/>
          <w:szCs w:val="24"/>
          <w:lang w:val="bg-BG"/>
        </w:rPr>
      </w:pPr>
      <w:r w:rsidRPr="005C6DC2">
        <w:rPr>
          <w:rFonts w:cs="Times New Roman"/>
          <w:sz w:val="24"/>
          <w:szCs w:val="24"/>
          <w:lang w:val="bg-BG"/>
        </w:rPr>
        <w:lastRenderedPageBreak/>
        <w:t>2016, и поне в тези случаи съществена информация относно</w:t>
      </w:r>
    </w:p>
    <w:p w14:paraId="35A410EA" w14:textId="77777777" w:rsidR="00B369C9" w:rsidRPr="005C6DC2" w:rsidRDefault="00B369C9" w:rsidP="00B369C9">
      <w:pPr>
        <w:pStyle w:val="NoSpacing"/>
        <w:ind w:left="720"/>
        <w:jc w:val="both"/>
        <w:rPr>
          <w:rFonts w:cs="Times New Roman"/>
          <w:sz w:val="24"/>
          <w:szCs w:val="24"/>
          <w:lang w:val="bg-BG"/>
        </w:rPr>
      </w:pPr>
      <w:r w:rsidRPr="005C6DC2">
        <w:rPr>
          <w:rFonts w:cs="Times New Roman"/>
          <w:sz w:val="24"/>
          <w:szCs w:val="24"/>
          <w:lang w:val="bg-BG"/>
        </w:rPr>
        <w:t>използваната логика, както и значението и предвидените последствия от</w:t>
      </w:r>
    </w:p>
    <w:p w14:paraId="7229B6CC" w14:textId="317814B9" w:rsidR="00B369C9" w:rsidRDefault="00B369C9" w:rsidP="00B369C9">
      <w:pPr>
        <w:pStyle w:val="NoSpacing"/>
        <w:ind w:left="720"/>
        <w:jc w:val="both"/>
        <w:rPr>
          <w:rFonts w:cs="Times New Roman"/>
          <w:sz w:val="24"/>
          <w:szCs w:val="24"/>
          <w:lang w:val="bg-BG"/>
        </w:rPr>
      </w:pPr>
      <w:r w:rsidRPr="005C6DC2">
        <w:rPr>
          <w:rFonts w:cs="Times New Roman"/>
          <w:sz w:val="24"/>
          <w:szCs w:val="24"/>
          <w:lang w:val="bg-BG"/>
        </w:rPr>
        <w:t>това обработване за субекта на данните</w:t>
      </w:r>
    </w:p>
    <w:p w14:paraId="66BFC0DE" w14:textId="6556DF4F" w:rsidR="00BC5D72" w:rsidRDefault="00BC5D72" w:rsidP="00B369C9">
      <w:pPr>
        <w:pStyle w:val="NoSpacing"/>
        <w:ind w:left="720"/>
        <w:jc w:val="both"/>
        <w:rPr>
          <w:rFonts w:cs="Times New Roman"/>
          <w:sz w:val="24"/>
          <w:szCs w:val="24"/>
          <w:lang w:val="bg-BG"/>
        </w:rPr>
      </w:pPr>
    </w:p>
    <w:p w14:paraId="29972029" w14:textId="77777777" w:rsidR="007B2014" w:rsidRPr="005C6DC2" w:rsidRDefault="00B369C9" w:rsidP="007B2014">
      <w:pPr>
        <w:pStyle w:val="NoSpacing"/>
        <w:jc w:val="both"/>
        <w:rPr>
          <w:rFonts w:cs="Times New Roman"/>
          <w:sz w:val="24"/>
          <w:szCs w:val="24"/>
          <w:lang w:val="bg-BG"/>
        </w:rPr>
      </w:pPr>
      <w:r w:rsidRPr="005C6DC2">
        <w:rPr>
          <w:rFonts w:cs="Times New Roman"/>
          <w:sz w:val="24"/>
          <w:szCs w:val="24"/>
          <w:lang w:val="bg-BG"/>
        </w:rPr>
        <w:t xml:space="preserve">В случай че предаваме лични данни на трета държава или на международна организация, желаете ли да бъдете информиран относно подходящите гаранции по член 46 от Регламент 679/2016 във връзка с предаването? </w:t>
      </w:r>
      <w:r w:rsidRPr="005C6DC2">
        <w:rPr>
          <w:rFonts w:cs="Times New Roman"/>
          <w:i/>
          <w:sz w:val="20"/>
          <w:szCs w:val="20"/>
          <w:lang w:val="bg-BG"/>
        </w:rPr>
        <w:t>(Моля, подчертайте съответното обстоятелство)</w:t>
      </w:r>
    </w:p>
    <w:p w14:paraId="5845BAEE" w14:textId="77777777" w:rsidR="00B369C9" w:rsidRPr="005C6DC2" w:rsidRDefault="00B369C9" w:rsidP="00B369C9">
      <w:pPr>
        <w:pStyle w:val="NoSpacing"/>
        <w:numPr>
          <w:ilvl w:val="0"/>
          <w:numId w:val="7"/>
        </w:numPr>
        <w:jc w:val="both"/>
        <w:rPr>
          <w:rFonts w:cs="Times New Roman"/>
          <w:sz w:val="24"/>
          <w:szCs w:val="24"/>
          <w:lang w:val="bg-BG"/>
        </w:rPr>
      </w:pPr>
      <w:r w:rsidRPr="005C6DC2">
        <w:rPr>
          <w:rFonts w:cs="Times New Roman"/>
          <w:sz w:val="24"/>
          <w:szCs w:val="24"/>
          <w:lang w:val="bg-BG"/>
        </w:rPr>
        <w:t>ДА, желая да бъда информиран</w:t>
      </w:r>
    </w:p>
    <w:p w14:paraId="42130F19" w14:textId="0916DE04" w:rsidR="00B369C9" w:rsidRDefault="00B369C9" w:rsidP="00B369C9">
      <w:pPr>
        <w:pStyle w:val="NoSpacing"/>
        <w:numPr>
          <w:ilvl w:val="0"/>
          <w:numId w:val="7"/>
        </w:numPr>
        <w:jc w:val="both"/>
        <w:rPr>
          <w:rFonts w:cs="Times New Roman"/>
          <w:sz w:val="24"/>
          <w:szCs w:val="24"/>
          <w:lang w:val="bg-BG"/>
        </w:rPr>
      </w:pPr>
      <w:r w:rsidRPr="005C6DC2">
        <w:rPr>
          <w:rFonts w:cs="Times New Roman"/>
          <w:sz w:val="24"/>
          <w:szCs w:val="24"/>
          <w:lang w:val="bg-BG"/>
        </w:rPr>
        <w:t>НЕ, не желая да бъда информиран</w:t>
      </w:r>
    </w:p>
    <w:p w14:paraId="4D50001E" w14:textId="77777777" w:rsidR="00F92A13" w:rsidRPr="005C6DC2" w:rsidRDefault="00F92A13" w:rsidP="00F92A13">
      <w:pPr>
        <w:pStyle w:val="NoSpacing"/>
        <w:ind w:left="720"/>
        <w:jc w:val="both"/>
        <w:rPr>
          <w:rFonts w:cs="Times New Roman"/>
          <w:sz w:val="24"/>
          <w:szCs w:val="24"/>
          <w:lang w:val="bg-BG"/>
        </w:rPr>
      </w:pPr>
    </w:p>
    <w:p w14:paraId="1E25470A" w14:textId="4DDC82DC" w:rsidR="00187967" w:rsidRPr="005C6DC2" w:rsidRDefault="00187967" w:rsidP="00187967">
      <w:pPr>
        <w:pStyle w:val="NoSpacing"/>
        <w:jc w:val="both"/>
        <w:rPr>
          <w:rFonts w:cs="Times New Roman"/>
          <w:sz w:val="24"/>
          <w:szCs w:val="24"/>
          <w:lang w:val="bg-BG"/>
        </w:rPr>
      </w:pPr>
      <w:r w:rsidRPr="005C6DC2">
        <w:rPr>
          <w:rFonts w:cs="Times New Roman"/>
          <w:sz w:val="24"/>
          <w:szCs w:val="24"/>
          <w:lang w:val="bg-BG"/>
        </w:rPr>
        <w:t xml:space="preserve">Въпреки посоченото по-горе, правото на достъп на личните данни няма да бъде приложимо, </w:t>
      </w:r>
      <w:r w:rsidR="006E2410" w:rsidRPr="005C6DC2">
        <w:rPr>
          <w:rFonts w:cs="Times New Roman"/>
          <w:sz w:val="24"/>
          <w:szCs w:val="24"/>
          <w:lang w:val="bg-BG"/>
        </w:rPr>
        <w:t>ако законова разпоредба забранява предоставянето на данните.</w:t>
      </w:r>
    </w:p>
    <w:p w14:paraId="1CAB75F3" w14:textId="77777777" w:rsidR="00F92A13" w:rsidRDefault="00F92A13" w:rsidP="00F92A13">
      <w:pPr>
        <w:pStyle w:val="NoSpacing"/>
        <w:jc w:val="both"/>
        <w:rPr>
          <w:rFonts w:cs="Times New Roman"/>
          <w:sz w:val="24"/>
          <w:szCs w:val="24"/>
          <w:lang w:val="bg-BG"/>
        </w:rPr>
      </w:pPr>
    </w:p>
    <w:p w14:paraId="351F2279" w14:textId="75280DEF" w:rsidR="00C07014" w:rsidRPr="005C6DC2" w:rsidRDefault="00C07014" w:rsidP="00F92A13">
      <w:pPr>
        <w:pStyle w:val="NoSpacing"/>
        <w:jc w:val="both"/>
        <w:rPr>
          <w:rFonts w:cs="Times New Roman"/>
          <w:sz w:val="24"/>
          <w:szCs w:val="24"/>
          <w:lang w:val="bg-BG"/>
        </w:rPr>
      </w:pPr>
      <w:r w:rsidRPr="005C6DC2">
        <w:rPr>
          <w:rFonts w:cs="Times New Roman"/>
          <w:sz w:val="24"/>
          <w:szCs w:val="24"/>
          <w:lang w:val="bg-BG"/>
        </w:rPr>
        <w:t>Ние си запазваме правото, в случай че поисканите от Вас действия представляват ясно неоснователни или прекомерни, по-специално поради своята повторяемост, да предприемем следното:</w:t>
      </w:r>
    </w:p>
    <w:p w14:paraId="1D73EDB5" w14:textId="77777777" w:rsidR="00C07014" w:rsidRPr="005C6DC2" w:rsidRDefault="00C07014" w:rsidP="00C07014">
      <w:pPr>
        <w:pStyle w:val="NoSpacing"/>
        <w:numPr>
          <w:ilvl w:val="0"/>
          <w:numId w:val="8"/>
        </w:numPr>
        <w:jc w:val="both"/>
        <w:rPr>
          <w:rFonts w:cs="Times New Roman"/>
          <w:sz w:val="24"/>
          <w:szCs w:val="24"/>
          <w:lang w:val="bg-BG"/>
        </w:rPr>
      </w:pPr>
      <w:r w:rsidRPr="005C6DC2">
        <w:rPr>
          <w:rFonts w:cs="Times New Roman"/>
          <w:sz w:val="24"/>
          <w:szCs w:val="24"/>
          <w:lang w:val="bg-BG"/>
        </w:rPr>
        <w:t>Да наложим разумна такса, като вземем предвид административните разходи за предоставяне на информацията или комуникацията или предприемането на исканите действия, или</w:t>
      </w:r>
    </w:p>
    <w:p w14:paraId="0372FB98" w14:textId="7726C4CE" w:rsidR="00C07014" w:rsidRDefault="00C07014" w:rsidP="00C07014">
      <w:pPr>
        <w:pStyle w:val="NoSpacing"/>
        <w:numPr>
          <w:ilvl w:val="0"/>
          <w:numId w:val="8"/>
        </w:numPr>
        <w:jc w:val="both"/>
        <w:rPr>
          <w:rFonts w:cs="Times New Roman"/>
          <w:sz w:val="24"/>
          <w:szCs w:val="24"/>
          <w:lang w:val="bg-BG"/>
        </w:rPr>
      </w:pPr>
      <w:r w:rsidRPr="005C6DC2">
        <w:rPr>
          <w:rFonts w:cs="Times New Roman"/>
          <w:sz w:val="24"/>
          <w:szCs w:val="24"/>
          <w:lang w:val="bg-BG"/>
        </w:rPr>
        <w:t>Да откажем да приемем действия по искането.</w:t>
      </w:r>
    </w:p>
    <w:p w14:paraId="255919A2" w14:textId="77777777" w:rsidR="00F92A13" w:rsidRPr="005C6DC2" w:rsidRDefault="00F92A13" w:rsidP="00F92A13">
      <w:pPr>
        <w:pStyle w:val="NoSpacing"/>
        <w:ind w:left="720"/>
        <w:jc w:val="both"/>
        <w:rPr>
          <w:rFonts w:cs="Times New Roman"/>
          <w:sz w:val="24"/>
          <w:szCs w:val="24"/>
          <w:lang w:val="bg-BG"/>
        </w:rPr>
      </w:pPr>
    </w:p>
    <w:p w14:paraId="4CB72A78" w14:textId="77777777" w:rsidR="00C07014" w:rsidRPr="005C6DC2" w:rsidRDefault="006C2927" w:rsidP="00C07014">
      <w:pPr>
        <w:pStyle w:val="ListParagraph"/>
        <w:numPr>
          <w:ilvl w:val="0"/>
          <w:numId w:val="1"/>
        </w:numPr>
        <w:jc w:val="both"/>
        <w:rPr>
          <w:rFonts w:cs="Times New Roman"/>
          <w:b/>
          <w:sz w:val="24"/>
          <w:szCs w:val="24"/>
          <w:lang w:val="bg-BG"/>
        </w:rPr>
      </w:pPr>
      <w:r w:rsidRPr="005C6DC2">
        <w:rPr>
          <w:rFonts w:cs="Times New Roman"/>
          <w:b/>
          <w:sz w:val="24"/>
          <w:szCs w:val="24"/>
          <w:lang w:val="bg-BG"/>
        </w:rPr>
        <w:t>Получаване на информацията</w:t>
      </w:r>
      <w:r w:rsidR="00DA4A40" w:rsidRPr="005C6DC2">
        <w:rPr>
          <w:rFonts w:cs="Times New Roman"/>
          <w:b/>
          <w:sz w:val="24"/>
          <w:szCs w:val="24"/>
          <w:lang w:val="bg-BG"/>
        </w:rPr>
        <w:t>.</w:t>
      </w:r>
    </w:p>
    <w:p w14:paraId="55C6633A" w14:textId="77777777" w:rsidR="006C2927" w:rsidRPr="005C6DC2" w:rsidRDefault="006C2927" w:rsidP="00BC5D72">
      <w:pPr>
        <w:spacing w:after="0" w:line="240" w:lineRule="auto"/>
        <w:jc w:val="both"/>
        <w:rPr>
          <w:rFonts w:cs="Times New Roman"/>
          <w:sz w:val="24"/>
          <w:szCs w:val="24"/>
          <w:lang w:val="bg-BG"/>
        </w:rPr>
      </w:pPr>
      <w:r w:rsidRPr="005C6DC2">
        <w:rPr>
          <w:rFonts w:cs="Times New Roman"/>
          <w:sz w:val="24"/>
          <w:szCs w:val="24"/>
          <w:lang w:val="bg-BG"/>
        </w:rPr>
        <w:t xml:space="preserve">Моля, отбележете в съответното поле, в каква форма желаете да ви бъде предоставена </w:t>
      </w:r>
      <w:r w:rsidR="00957580" w:rsidRPr="005C6DC2">
        <w:rPr>
          <w:rFonts w:cs="Times New Roman"/>
          <w:sz w:val="24"/>
          <w:szCs w:val="24"/>
          <w:lang w:val="bg-BG"/>
        </w:rPr>
        <w:t>поисканата от Вас информация:</w:t>
      </w:r>
    </w:p>
    <w:p w14:paraId="5292EB38" w14:textId="77777777" w:rsidR="00957580" w:rsidRPr="005C6DC2" w:rsidRDefault="00E672EE" w:rsidP="00BC5D72">
      <w:pPr>
        <w:pStyle w:val="ListParagraph"/>
        <w:numPr>
          <w:ilvl w:val="0"/>
          <w:numId w:val="6"/>
        </w:numPr>
        <w:spacing w:after="0" w:line="240" w:lineRule="auto"/>
        <w:jc w:val="both"/>
        <w:rPr>
          <w:rFonts w:cs="Times New Roman"/>
          <w:sz w:val="24"/>
          <w:szCs w:val="24"/>
          <w:lang w:val="bg-BG"/>
        </w:rPr>
      </w:pPr>
      <w:r w:rsidRPr="005C6DC2">
        <w:rPr>
          <w:rFonts w:cs="Times New Roman"/>
          <w:sz w:val="24"/>
          <w:szCs w:val="24"/>
          <w:lang w:val="bg-BG"/>
        </w:rPr>
        <w:t xml:space="preserve">На хартиен носител, на посочения от мен адрес </w:t>
      </w:r>
      <w:r w:rsidRPr="005C6DC2">
        <w:rPr>
          <w:rFonts w:cs="Times New Roman"/>
          <w:i/>
          <w:sz w:val="20"/>
          <w:szCs w:val="20"/>
          <w:lang w:val="bg-BG"/>
        </w:rPr>
        <w:t>(имайте предвид, че ако са налице обстоятелства, които възпрепятстват получаването на поисканата от Вас информация, ние си запазваме правото да изпратим информацията на посочения от Вас имейл адрес)</w:t>
      </w:r>
      <w:r w:rsidRPr="005C6DC2">
        <w:rPr>
          <w:rFonts w:cs="Times New Roman"/>
          <w:sz w:val="24"/>
          <w:szCs w:val="24"/>
          <w:lang w:val="bg-BG"/>
        </w:rPr>
        <w:t xml:space="preserve"> </w:t>
      </w:r>
    </w:p>
    <w:p w14:paraId="3C73F341" w14:textId="77777777" w:rsidR="00E672EE" w:rsidRPr="005C6DC2" w:rsidRDefault="00E672EE" w:rsidP="00E672EE">
      <w:pPr>
        <w:pStyle w:val="ListParagraph"/>
        <w:numPr>
          <w:ilvl w:val="0"/>
          <w:numId w:val="6"/>
        </w:numPr>
        <w:jc w:val="both"/>
        <w:rPr>
          <w:rFonts w:cs="Times New Roman"/>
          <w:sz w:val="24"/>
          <w:szCs w:val="24"/>
          <w:lang w:val="bg-BG"/>
        </w:rPr>
      </w:pPr>
      <w:r w:rsidRPr="005C6DC2">
        <w:rPr>
          <w:rFonts w:cs="Times New Roman"/>
          <w:sz w:val="24"/>
          <w:szCs w:val="24"/>
          <w:lang w:val="bg-BG"/>
        </w:rPr>
        <w:t>В електронна форма, на посочения от мен имейл адрес</w:t>
      </w:r>
    </w:p>
    <w:p w14:paraId="2908D284" w14:textId="189B87C6" w:rsidR="00EB6CDF" w:rsidRDefault="00EB6CDF" w:rsidP="00EB6CDF">
      <w:pPr>
        <w:pStyle w:val="NoSpacing"/>
        <w:numPr>
          <w:ilvl w:val="0"/>
          <w:numId w:val="1"/>
        </w:numPr>
        <w:jc w:val="both"/>
        <w:rPr>
          <w:rFonts w:cs="Times New Roman"/>
          <w:b/>
          <w:sz w:val="24"/>
          <w:szCs w:val="24"/>
          <w:lang w:val="bg-BG"/>
        </w:rPr>
      </w:pPr>
      <w:r w:rsidRPr="005C6DC2">
        <w:rPr>
          <w:rFonts w:cs="Times New Roman"/>
          <w:b/>
          <w:sz w:val="24"/>
          <w:szCs w:val="24"/>
          <w:lang w:val="bg-BG"/>
        </w:rPr>
        <w:t>Деклариране</w:t>
      </w:r>
      <w:r w:rsidR="00DA4A40" w:rsidRPr="005C6DC2">
        <w:rPr>
          <w:rFonts w:cs="Times New Roman"/>
          <w:b/>
          <w:sz w:val="24"/>
          <w:szCs w:val="24"/>
          <w:lang w:val="bg-BG"/>
        </w:rPr>
        <w:t>.</w:t>
      </w:r>
    </w:p>
    <w:p w14:paraId="21B4877B" w14:textId="77777777" w:rsidR="00062114" w:rsidRPr="005C6DC2" w:rsidRDefault="00062114" w:rsidP="00062114">
      <w:pPr>
        <w:pStyle w:val="NoSpacing"/>
        <w:ind w:left="720"/>
        <w:jc w:val="both"/>
        <w:rPr>
          <w:rFonts w:cs="Times New Roman"/>
          <w:b/>
          <w:sz w:val="24"/>
          <w:szCs w:val="24"/>
          <w:lang w:val="bg-BG"/>
        </w:rPr>
      </w:pPr>
    </w:p>
    <w:p w14:paraId="3300E7ED" w14:textId="6A4B31D6" w:rsidR="00EB6CDF" w:rsidRPr="005C6DC2" w:rsidRDefault="00EB6CDF" w:rsidP="00EB6CDF">
      <w:pPr>
        <w:pStyle w:val="NoSpacing"/>
        <w:jc w:val="both"/>
        <w:rPr>
          <w:rFonts w:cs="Times New Roman"/>
          <w:sz w:val="24"/>
          <w:szCs w:val="24"/>
          <w:lang w:val="bg-BG"/>
        </w:rPr>
      </w:pPr>
      <w:r w:rsidRPr="005C6DC2">
        <w:rPr>
          <w:rFonts w:cs="Times New Roman"/>
          <w:sz w:val="24"/>
          <w:szCs w:val="24"/>
          <w:lang w:val="bg-BG"/>
        </w:rPr>
        <w:t xml:space="preserve">Потвърждавам, че информацията, която съм предоставил на </w:t>
      </w:r>
      <w:r w:rsidR="00765F40">
        <w:rPr>
          <w:rFonts w:cs="Times New Roman"/>
          <w:sz w:val="24"/>
          <w:szCs w:val="24"/>
        </w:rPr>
        <w:t>АГКК</w:t>
      </w:r>
      <w:r w:rsidRPr="005C6DC2">
        <w:rPr>
          <w:rFonts w:cs="Times New Roman"/>
          <w:sz w:val="24"/>
          <w:szCs w:val="24"/>
          <w:lang w:val="bg-BG"/>
        </w:rPr>
        <w:t xml:space="preserve"> е вярна. Разбирам, че е необходимо на </w:t>
      </w:r>
      <w:r w:rsidR="00765F40">
        <w:rPr>
          <w:rFonts w:cs="Times New Roman"/>
          <w:sz w:val="24"/>
          <w:szCs w:val="24"/>
        </w:rPr>
        <w:t>АГКК</w:t>
      </w:r>
      <w:r w:rsidRPr="005C6DC2">
        <w:rPr>
          <w:rFonts w:cs="Times New Roman"/>
          <w:sz w:val="24"/>
          <w:szCs w:val="24"/>
        </w:rPr>
        <w:t xml:space="preserve"> </w:t>
      </w:r>
      <w:r w:rsidRPr="005C6DC2">
        <w:rPr>
          <w:rFonts w:cs="Times New Roman"/>
          <w:sz w:val="24"/>
          <w:szCs w:val="24"/>
          <w:lang w:val="bg-BG"/>
        </w:rPr>
        <w:t>да потвърди моята/</w:t>
      </w:r>
      <w:r w:rsidR="006D5953" w:rsidRPr="005C6DC2">
        <w:rPr>
          <w:rFonts w:cs="Times New Roman"/>
          <w:sz w:val="24"/>
          <w:szCs w:val="24"/>
          <w:lang w:val="bg-BG"/>
        </w:rPr>
        <w:t xml:space="preserve">на </w:t>
      </w:r>
      <w:r w:rsidRPr="005C6DC2">
        <w:rPr>
          <w:rFonts w:cs="Times New Roman"/>
          <w:sz w:val="24"/>
          <w:szCs w:val="24"/>
          <w:lang w:val="bg-BG"/>
        </w:rPr>
        <w:t xml:space="preserve">субекта на данните самоличност и че може да е необходима допълнителна информация, за да </w:t>
      </w:r>
      <w:r w:rsidR="006D5953" w:rsidRPr="005C6DC2">
        <w:rPr>
          <w:rFonts w:cs="Times New Roman"/>
          <w:sz w:val="24"/>
          <w:szCs w:val="24"/>
          <w:lang w:val="bg-BG"/>
        </w:rPr>
        <w:t>бъде поисканата от мен информация правилно определена.</w:t>
      </w:r>
    </w:p>
    <w:p w14:paraId="44CE2B44" w14:textId="77777777" w:rsidR="006D5953" w:rsidRPr="005C6DC2" w:rsidRDefault="006D5953" w:rsidP="00EB6CDF">
      <w:pPr>
        <w:pStyle w:val="NoSpacing"/>
        <w:jc w:val="both"/>
        <w:rPr>
          <w:rFonts w:cs="Times New Roman"/>
          <w:sz w:val="24"/>
          <w:szCs w:val="24"/>
          <w:lang w:val="bg-BG"/>
        </w:rPr>
      </w:pPr>
    </w:p>
    <w:p w14:paraId="345EA413" w14:textId="5E2222A9" w:rsidR="006D5953" w:rsidRPr="005C6DC2" w:rsidRDefault="00F77E9F" w:rsidP="00EB6CDF">
      <w:pPr>
        <w:pStyle w:val="NoSpacing"/>
        <w:jc w:val="both"/>
        <w:rPr>
          <w:rFonts w:cs="Times New Roman"/>
          <w:sz w:val="24"/>
          <w:szCs w:val="24"/>
          <w:lang w:val="bg-BG"/>
        </w:rPr>
      </w:pPr>
      <w:r>
        <w:rPr>
          <w:rFonts w:cs="Times New Roman"/>
          <w:sz w:val="24"/>
          <w:szCs w:val="24"/>
          <w:lang w:val="bg-BG"/>
        </w:rPr>
        <w:t>Уведомен съм</w:t>
      </w:r>
      <w:r w:rsidR="006D5953" w:rsidRPr="005C6DC2">
        <w:rPr>
          <w:rFonts w:cs="Times New Roman"/>
          <w:sz w:val="24"/>
          <w:szCs w:val="24"/>
          <w:lang w:val="bg-BG"/>
        </w:rPr>
        <w:t>, че представянето на невярна информация, съставянето на неистински документ или всеки опит за подвеждане на администратора може да доведе до понасяне на съответната отговорност.</w:t>
      </w:r>
    </w:p>
    <w:p w14:paraId="2DC9349C" w14:textId="77777777" w:rsidR="00EB6CDF" w:rsidRPr="005C6DC2" w:rsidRDefault="00EB6CDF" w:rsidP="00EB6CDF">
      <w:pPr>
        <w:pStyle w:val="NoSpacing"/>
        <w:jc w:val="both"/>
        <w:rPr>
          <w:rFonts w:cs="Times New Roman"/>
          <w:sz w:val="24"/>
          <w:szCs w:val="24"/>
          <w:lang w:val="bg-BG"/>
        </w:rPr>
      </w:pPr>
    </w:p>
    <w:p w14:paraId="21494484" w14:textId="77777777" w:rsidR="006C2927" w:rsidRPr="005C6DC2" w:rsidRDefault="006C2927" w:rsidP="00EB6CDF">
      <w:pPr>
        <w:pStyle w:val="NoSpacing"/>
        <w:jc w:val="both"/>
        <w:rPr>
          <w:rFonts w:cs="Times New Roman"/>
          <w:sz w:val="24"/>
          <w:szCs w:val="24"/>
          <w:lang w:val="bg-BG"/>
        </w:rPr>
      </w:pPr>
      <w:r w:rsidRPr="005C6DC2">
        <w:rPr>
          <w:rFonts w:cs="Times New Roman"/>
          <w:sz w:val="24"/>
          <w:szCs w:val="24"/>
          <w:lang w:val="bg-BG"/>
        </w:rPr>
        <w:t>Приложения:</w:t>
      </w:r>
    </w:p>
    <w:p w14:paraId="1CC87414" w14:textId="77777777" w:rsidR="00571E83" w:rsidRDefault="00571E83" w:rsidP="00EB6CDF">
      <w:pPr>
        <w:pStyle w:val="NoSpacing"/>
        <w:jc w:val="both"/>
        <w:rPr>
          <w:rFonts w:cs="Times New Roman"/>
          <w:sz w:val="24"/>
          <w:szCs w:val="24"/>
          <w:lang w:val="bg-BG"/>
        </w:rPr>
      </w:pPr>
    </w:p>
    <w:p w14:paraId="3FD1EA85" w14:textId="77777777" w:rsidR="006C2927" w:rsidRPr="005C6DC2" w:rsidRDefault="006C2927" w:rsidP="00EB6CDF">
      <w:pPr>
        <w:pStyle w:val="NoSpacing"/>
        <w:jc w:val="both"/>
        <w:rPr>
          <w:rFonts w:cs="Times New Roman"/>
          <w:sz w:val="24"/>
          <w:szCs w:val="24"/>
          <w:lang w:val="bg-BG"/>
        </w:rPr>
      </w:pPr>
      <w:r w:rsidRPr="005C6DC2">
        <w:rPr>
          <w:rFonts w:cs="Times New Roman"/>
          <w:sz w:val="24"/>
          <w:szCs w:val="24"/>
          <w:lang w:val="bg-BG"/>
        </w:rPr>
        <w:t>1…………………………………………………………………………………………………….</w:t>
      </w:r>
    </w:p>
    <w:p w14:paraId="731EBB8B" w14:textId="77777777" w:rsidR="006C2927" w:rsidRPr="005C6DC2" w:rsidRDefault="006C2927" w:rsidP="00EB6CDF">
      <w:pPr>
        <w:pStyle w:val="NoSpacing"/>
        <w:jc w:val="both"/>
        <w:rPr>
          <w:rFonts w:cs="Times New Roman"/>
          <w:sz w:val="24"/>
          <w:szCs w:val="24"/>
          <w:lang w:val="bg-BG"/>
        </w:rPr>
      </w:pPr>
    </w:p>
    <w:p w14:paraId="7D0DAB6B" w14:textId="77777777" w:rsidR="006C2927" w:rsidRPr="005C6DC2" w:rsidRDefault="006C2927" w:rsidP="00EB6CDF">
      <w:pPr>
        <w:pStyle w:val="NoSpacing"/>
        <w:jc w:val="both"/>
        <w:rPr>
          <w:rFonts w:cs="Times New Roman"/>
          <w:sz w:val="24"/>
          <w:szCs w:val="24"/>
          <w:lang w:val="bg-BG"/>
        </w:rPr>
      </w:pPr>
      <w:r w:rsidRPr="005C6DC2">
        <w:rPr>
          <w:rFonts w:cs="Times New Roman"/>
          <w:sz w:val="24"/>
          <w:szCs w:val="24"/>
          <w:lang w:val="bg-BG"/>
        </w:rPr>
        <w:t>2……………………………………………………………………………………………………..</w:t>
      </w:r>
    </w:p>
    <w:p w14:paraId="107625AE" w14:textId="77777777" w:rsidR="006C2927" w:rsidRPr="005C6DC2" w:rsidRDefault="006C2927" w:rsidP="00EB6CDF">
      <w:pPr>
        <w:pStyle w:val="NoSpacing"/>
        <w:jc w:val="both"/>
        <w:rPr>
          <w:rFonts w:cs="Times New Roman"/>
          <w:sz w:val="24"/>
          <w:szCs w:val="24"/>
          <w:lang w:val="bg-BG"/>
        </w:rPr>
      </w:pPr>
    </w:p>
    <w:p w14:paraId="1F9036CA" w14:textId="77777777" w:rsidR="006C2927" w:rsidRPr="005C6DC2" w:rsidRDefault="006C2927" w:rsidP="00EB6CDF">
      <w:pPr>
        <w:pStyle w:val="NoSpacing"/>
        <w:jc w:val="both"/>
        <w:rPr>
          <w:rFonts w:cs="Times New Roman"/>
          <w:sz w:val="24"/>
          <w:szCs w:val="24"/>
          <w:lang w:val="bg-BG"/>
        </w:rPr>
      </w:pPr>
      <w:r w:rsidRPr="005C6DC2">
        <w:rPr>
          <w:rFonts w:cs="Times New Roman"/>
          <w:sz w:val="24"/>
          <w:szCs w:val="24"/>
          <w:lang w:val="bg-BG"/>
        </w:rPr>
        <w:t>3…………………………………………………………………………………………………......</w:t>
      </w:r>
    </w:p>
    <w:p w14:paraId="68303F5F" w14:textId="77777777" w:rsidR="009A4986" w:rsidRPr="005C6DC2" w:rsidRDefault="009A4986" w:rsidP="00EB6CDF">
      <w:pPr>
        <w:pStyle w:val="NoSpacing"/>
        <w:jc w:val="both"/>
        <w:rPr>
          <w:rFonts w:cs="Times New Roman"/>
          <w:sz w:val="24"/>
          <w:szCs w:val="24"/>
          <w:lang w:val="bg-BG"/>
        </w:rPr>
      </w:pPr>
    </w:p>
    <w:p w14:paraId="1DFC0FAF" w14:textId="77777777" w:rsidR="006C2927" w:rsidRPr="005C6DC2" w:rsidRDefault="006C2927" w:rsidP="00EB6CDF">
      <w:pPr>
        <w:pStyle w:val="NoSpacing"/>
        <w:jc w:val="both"/>
        <w:rPr>
          <w:rFonts w:cs="Times New Roman"/>
          <w:sz w:val="24"/>
          <w:szCs w:val="24"/>
          <w:lang w:val="bg-BG"/>
        </w:rPr>
      </w:pPr>
      <w:r w:rsidRPr="005C6DC2">
        <w:rPr>
          <w:rFonts w:cs="Times New Roman"/>
          <w:sz w:val="24"/>
          <w:szCs w:val="24"/>
          <w:lang w:val="bg-BG"/>
        </w:rPr>
        <w:t>Дата:……………….г.</w:t>
      </w:r>
      <w:r w:rsidRPr="005C6DC2">
        <w:rPr>
          <w:rFonts w:cs="Times New Roman"/>
          <w:sz w:val="24"/>
          <w:szCs w:val="24"/>
          <w:lang w:val="bg-BG"/>
        </w:rPr>
        <w:tab/>
      </w:r>
      <w:r w:rsidRPr="005C6DC2">
        <w:rPr>
          <w:rFonts w:cs="Times New Roman"/>
          <w:sz w:val="24"/>
          <w:szCs w:val="24"/>
          <w:lang w:val="bg-BG"/>
        </w:rPr>
        <w:tab/>
      </w:r>
      <w:r w:rsidRPr="005C6DC2">
        <w:rPr>
          <w:rFonts w:cs="Times New Roman"/>
          <w:sz w:val="24"/>
          <w:szCs w:val="24"/>
          <w:lang w:val="bg-BG"/>
        </w:rPr>
        <w:tab/>
      </w:r>
      <w:r w:rsidRPr="005C6DC2">
        <w:rPr>
          <w:rFonts w:cs="Times New Roman"/>
          <w:sz w:val="24"/>
          <w:szCs w:val="24"/>
          <w:lang w:val="bg-BG"/>
        </w:rPr>
        <w:tab/>
        <w:t>Заявител:__________________________</w:t>
      </w:r>
    </w:p>
    <w:p w14:paraId="69F25CD3" w14:textId="65E97835" w:rsidR="006C2927" w:rsidRPr="005C6DC2" w:rsidRDefault="006C2927" w:rsidP="00EB6CDF">
      <w:pPr>
        <w:pStyle w:val="NoSpacing"/>
        <w:jc w:val="both"/>
        <w:rPr>
          <w:rFonts w:cs="Times New Roman"/>
          <w:sz w:val="24"/>
          <w:szCs w:val="24"/>
          <w:lang w:val="bg-BG"/>
        </w:rPr>
      </w:pPr>
      <w:r w:rsidRPr="005C6DC2">
        <w:rPr>
          <w:rFonts w:cs="Times New Roman"/>
          <w:sz w:val="24"/>
          <w:szCs w:val="24"/>
          <w:lang w:val="bg-BG"/>
        </w:rPr>
        <w:t xml:space="preserve">Гр. </w:t>
      </w:r>
      <w:r w:rsidR="00F77E9F">
        <w:rPr>
          <w:rFonts w:cs="Times New Roman"/>
          <w:sz w:val="24"/>
          <w:szCs w:val="24"/>
          <w:lang w:val="bg-BG"/>
        </w:rPr>
        <w:t>…………………...</w:t>
      </w:r>
      <w:r w:rsidRPr="005C6DC2">
        <w:rPr>
          <w:rFonts w:cs="Times New Roman"/>
          <w:sz w:val="24"/>
          <w:szCs w:val="24"/>
          <w:lang w:val="bg-BG"/>
        </w:rPr>
        <w:tab/>
      </w:r>
      <w:r w:rsidRPr="005C6DC2">
        <w:rPr>
          <w:rFonts w:cs="Times New Roman"/>
          <w:sz w:val="24"/>
          <w:szCs w:val="24"/>
          <w:lang w:val="bg-BG"/>
        </w:rPr>
        <w:tab/>
      </w:r>
      <w:r w:rsidRPr="005C6DC2">
        <w:rPr>
          <w:rFonts w:cs="Times New Roman"/>
          <w:sz w:val="24"/>
          <w:szCs w:val="24"/>
          <w:lang w:val="bg-BG"/>
        </w:rPr>
        <w:tab/>
      </w:r>
      <w:r w:rsidRPr="005C6DC2">
        <w:rPr>
          <w:rFonts w:cs="Times New Roman"/>
          <w:sz w:val="24"/>
          <w:szCs w:val="24"/>
          <w:lang w:val="bg-BG"/>
        </w:rPr>
        <w:tab/>
      </w:r>
      <w:r w:rsidRPr="005C6DC2">
        <w:rPr>
          <w:rFonts w:cs="Times New Roman"/>
          <w:sz w:val="24"/>
          <w:szCs w:val="24"/>
          <w:lang w:val="bg-BG"/>
        </w:rPr>
        <w:tab/>
      </w:r>
      <w:r w:rsidRPr="005C6DC2">
        <w:rPr>
          <w:rFonts w:cs="Times New Roman"/>
          <w:sz w:val="24"/>
          <w:szCs w:val="24"/>
          <w:lang w:val="bg-BG"/>
        </w:rPr>
        <w:tab/>
      </w:r>
      <w:r w:rsidRPr="005C6DC2">
        <w:rPr>
          <w:rFonts w:cs="Times New Roman"/>
          <w:sz w:val="24"/>
          <w:szCs w:val="24"/>
          <w:lang w:val="bg-BG"/>
        </w:rPr>
        <w:tab/>
        <w:t>(подпис)</w:t>
      </w:r>
    </w:p>
    <w:p w14:paraId="7BD8CB22" w14:textId="7FE45F3E" w:rsidR="001A76F1" w:rsidRPr="005C6DC2" w:rsidRDefault="006C2927" w:rsidP="001A76F1">
      <w:pPr>
        <w:pStyle w:val="NoSpacing"/>
        <w:jc w:val="both"/>
        <w:rPr>
          <w:rFonts w:cs="Times New Roman"/>
          <w:sz w:val="24"/>
          <w:szCs w:val="24"/>
          <w:lang w:val="bg-BG"/>
        </w:rPr>
      </w:pPr>
      <w:r w:rsidRPr="005C6DC2">
        <w:rPr>
          <w:rFonts w:cs="Times New Roman"/>
          <w:sz w:val="24"/>
          <w:szCs w:val="24"/>
          <w:lang w:val="bg-BG"/>
        </w:rPr>
        <w:tab/>
      </w:r>
      <w:r w:rsidRPr="005C6DC2">
        <w:rPr>
          <w:rFonts w:cs="Times New Roman"/>
          <w:sz w:val="24"/>
          <w:szCs w:val="24"/>
          <w:lang w:val="bg-BG"/>
        </w:rPr>
        <w:tab/>
      </w:r>
      <w:r w:rsidRPr="005C6DC2">
        <w:rPr>
          <w:rFonts w:cs="Times New Roman"/>
          <w:sz w:val="24"/>
          <w:szCs w:val="24"/>
          <w:lang w:val="bg-BG"/>
        </w:rPr>
        <w:tab/>
      </w:r>
      <w:r w:rsidRPr="005C6DC2">
        <w:rPr>
          <w:rFonts w:cs="Times New Roman"/>
          <w:sz w:val="24"/>
          <w:szCs w:val="24"/>
          <w:lang w:val="bg-BG"/>
        </w:rPr>
        <w:tab/>
      </w:r>
      <w:r w:rsidRPr="005C6DC2">
        <w:rPr>
          <w:rFonts w:cs="Times New Roman"/>
          <w:sz w:val="24"/>
          <w:szCs w:val="24"/>
          <w:lang w:val="bg-BG"/>
        </w:rPr>
        <w:tab/>
      </w:r>
      <w:r w:rsidRPr="005C6DC2">
        <w:rPr>
          <w:rFonts w:cs="Times New Roman"/>
          <w:sz w:val="24"/>
          <w:szCs w:val="24"/>
          <w:lang w:val="bg-BG"/>
        </w:rPr>
        <w:tab/>
        <w:t>……………………………</w:t>
      </w:r>
      <w:r w:rsidR="00571E83">
        <w:rPr>
          <w:rFonts w:cs="Times New Roman"/>
          <w:sz w:val="24"/>
          <w:szCs w:val="24"/>
        </w:rPr>
        <w:t>…………………..</w:t>
      </w:r>
      <w:r w:rsidRPr="005C6DC2">
        <w:rPr>
          <w:rFonts w:cs="Times New Roman"/>
          <w:sz w:val="24"/>
          <w:szCs w:val="24"/>
          <w:lang w:val="bg-BG"/>
        </w:rPr>
        <w:t>………………………...</w:t>
      </w:r>
      <w:r w:rsidR="009A4986" w:rsidRPr="005C6DC2">
        <w:rPr>
          <w:rFonts w:cs="Times New Roman"/>
          <w:sz w:val="24"/>
          <w:szCs w:val="24"/>
          <w:lang w:val="bg-BG"/>
        </w:rPr>
        <w:tab/>
      </w:r>
      <w:r w:rsidR="009A4986" w:rsidRPr="005C6DC2">
        <w:rPr>
          <w:rFonts w:cs="Times New Roman"/>
          <w:sz w:val="24"/>
          <w:szCs w:val="24"/>
          <w:lang w:val="bg-BG"/>
        </w:rPr>
        <w:tab/>
      </w:r>
      <w:r w:rsidR="009A4986" w:rsidRPr="005C6DC2">
        <w:rPr>
          <w:rFonts w:cs="Times New Roman"/>
          <w:sz w:val="24"/>
          <w:szCs w:val="24"/>
          <w:lang w:val="bg-BG"/>
        </w:rPr>
        <w:tab/>
      </w:r>
      <w:r w:rsidR="009A4986" w:rsidRPr="005C6DC2">
        <w:rPr>
          <w:rFonts w:cs="Times New Roman"/>
          <w:sz w:val="24"/>
          <w:szCs w:val="24"/>
          <w:lang w:val="bg-BG"/>
        </w:rPr>
        <w:tab/>
      </w:r>
      <w:r w:rsidR="009A4986" w:rsidRPr="005C6DC2">
        <w:rPr>
          <w:rFonts w:cs="Times New Roman"/>
          <w:sz w:val="24"/>
          <w:szCs w:val="24"/>
          <w:lang w:val="bg-BG"/>
        </w:rPr>
        <w:tab/>
      </w:r>
      <w:r w:rsidR="009A4986" w:rsidRPr="005C6DC2">
        <w:rPr>
          <w:rFonts w:cs="Times New Roman"/>
          <w:sz w:val="24"/>
          <w:szCs w:val="24"/>
          <w:lang w:val="bg-BG"/>
        </w:rPr>
        <w:tab/>
      </w:r>
      <w:r w:rsidR="009A4986" w:rsidRPr="005C6DC2">
        <w:rPr>
          <w:rFonts w:cs="Times New Roman"/>
          <w:sz w:val="24"/>
          <w:szCs w:val="24"/>
          <w:lang w:val="bg-BG"/>
        </w:rPr>
        <w:tab/>
      </w:r>
      <w:r w:rsidR="009A4986" w:rsidRPr="005C6DC2">
        <w:rPr>
          <w:rFonts w:cs="Times New Roman"/>
          <w:sz w:val="24"/>
          <w:szCs w:val="24"/>
          <w:lang w:val="bg-BG"/>
        </w:rPr>
        <w:tab/>
      </w:r>
      <w:r w:rsidR="009A4986" w:rsidRPr="005C6DC2">
        <w:rPr>
          <w:rFonts w:cs="Times New Roman"/>
          <w:sz w:val="24"/>
          <w:szCs w:val="24"/>
          <w:lang w:val="bg-BG"/>
        </w:rPr>
        <w:tab/>
        <w:t>(три имена)</w:t>
      </w:r>
    </w:p>
    <w:sectPr w:rsidR="001A76F1" w:rsidRPr="005C6DC2" w:rsidSect="00F92A13">
      <w:headerReference w:type="even" r:id="rId8"/>
      <w:headerReference w:type="default" r:id="rId9"/>
      <w:footerReference w:type="even" r:id="rId10"/>
      <w:footerReference w:type="default" r:id="rId11"/>
      <w:headerReference w:type="first" r:id="rId12"/>
      <w:footerReference w:type="first" r:id="rId13"/>
      <w:pgSz w:w="12240" w:h="15840"/>
      <w:pgMar w:top="737" w:right="737" w:bottom="737"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E4B7D" w14:textId="77777777" w:rsidR="00D55190" w:rsidRDefault="00D55190" w:rsidP="0068500F">
      <w:pPr>
        <w:spacing w:after="0" w:line="240" w:lineRule="auto"/>
      </w:pPr>
      <w:r>
        <w:separator/>
      </w:r>
    </w:p>
  </w:endnote>
  <w:endnote w:type="continuationSeparator" w:id="0">
    <w:p w14:paraId="6852D384" w14:textId="77777777" w:rsidR="00D55190" w:rsidRDefault="00D55190" w:rsidP="00685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45591" w14:textId="77777777" w:rsidR="00BB4A39" w:rsidRDefault="00BB4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557D7" w14:textId="77777777" w:rsidR="00BB4A39" w:rsidRDefault="00BB4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54E51" w14:textId="77777777" w:rsidR="00BB4A39" w:rsidRDefault="00BB4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72AE9" w14:textId="77777777" w:rsidR="00D55190" w:rsidRDefault="00D55190" w:rsidP="0068500F">
      <w:pPr>
        <w:spacing w:after="0" w:line="240" w:lineRule="auto"/>
      </w:pPr>
      <w:r>
        <w:separator/>
      </w:r>
    </w:p>
  </w:footnote>
  <w:footnote w:type="continuationSeparator" w:id="0">
    <w:p w14:paraId="64074C3D" w14:textId="77777777" w:rsidR="00D55190" w:rsidRDefault="00D55190" w:rsidP="00685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5537C" w14:textId="77777777" w:rsidR="00BB4A39" w:rsidRDefault="00BB4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2257" w14:textId="7691D128" w:rsidR="00F92A13" w:rsidRDefault="00F92A13" w:rsidP="00F92A13">
    <w:pPr>
      <w:pStyle w:val="Header"/>
      <w:jc w:val="right"/>
      <w:rPr>
        <w:i/>
        <w:sz w:val="18"/>
        <w:szCs w:val="18"/>
        <w:lang w:val="bg-BG"/>
      </w:rPr>
    </w:pPr>
    <w:r w:rsidRPr="00F92A13">
      <w:rPr>
        <w:i/>
        <w:sz w:val="18"/>
        <w:szCs w:val="18"/>
        <w:lang w:val="bg-BG"/>
      </w:rPr>
      <w:t>Приложение № 1</w:t>
    </w:r>
  </w:p>
  <w:p w14:paraId="5311F2C7" w14:textId="793C6A8D" w:rsidR="00BB4A39" w:rsidRDefault="00BB4A39" w:rsidP="00F92A13">
    <w:pPr>
      <w:pStyle w:val="Header"/>
      <w:jc w:val="right"/>
      <w:rPr>
        <w:i/>
        <w:sz w:val="18"/>
        <w:szCs w:val="18"/>
        <w:lang w:val="bg-BG"/>
      </w:rPr>
    </w:pPr>
    <w:bookmarkStart w:id="0" w:name="_GoBack"/>
    <w:bookmarkEnd w:id="0"/>
    <w:r>
      <w:rPr>
        <w:i/>
        <w:sz w:val="18"/>
        <w:szCs w:val="18"/>
        <w:lang w:val="bg-BG"/>
      </w:rPr>
      <w:t>към</w:t>
    </w:r>
  </w:p>
  <w:p w14:paraId="21328683" w14:textId="035A62EE" w:rsidR="00F92A13" w:rsidRPr="00F92A13" w:rsidRDefault="00F92A13" w:rsidP="00BB4A39">
    <w:pPr>
      <w:pStyle w:val="Header"/>
      <w:jc w:val="center"/>
      <w:rPr>
        <w:sz w:val="18"/>
        <w:szCs w:val="18"/>
      </w:rPr>
    </w:pPr>
    <w:r w:rsidRPr="00F92A13">
      <w:rPr>
        <w:sz w:val="18"/>
        <w:szCs w:val="18"/>
      </w:rPr>
      <w:t>Процедура</w:t>
    </w:r>
    <w:r w:rsidRPr="00F92A13">
      <w:rPr>
        <w:sz w:val="18"/>
        <w:szCs w:val="18"/>
        <w:lang w:val="bg-BG"/>
      </w:rPr>
      <w:t xml:space="preserve"> </w:t>
    </w:r>
    <w:r w:rsidRPr="00F92A13">
      <w:rPr>
        <w:sz w:val="18"/>
        <w:szCs w:val="18"/>
      </w:rPr>
      <w:t>по предоставяне на информация на физически лица при подаване на заявления за упражняване на правата им във връзка с разпоредбите на Регламент (ЕС) 2016/679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CCD97" w14:textId="77777777" w:rsidR="00BB4A39" w:rsidRDefault="00BB4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F5880"/>
    <w:multiLevelType w:val="hybridMultilevel"/>
    <w:tmpl w:val="FB3E0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D4E9B"/>
    <w:multiLevelType w:val="hybridMultilevel"/>
    <w:tmpl w:val="CE46E156"/>
    <w:lvl w:ilvl="0" w:tplc="B052E7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0FA5"/>
    <w:multiLevelType w:val="hybridMultilevel"/>
    <w:tmpl w:val="7D583B08"/>
    <w:lvl w:ilvl="0" w:tplc="3C3E9D76">
      <w:start w:val="1"/>
      <w:numFmt w:val="bullet"/>
      <w:lvlText w:val=""/>
      <w:lvlJc w:val="left"/>
      <w:pPr>
        <w:ind w:left="108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65CC1"/>
    <w:multiLevelType w:val="hybridMultilevel"/>
    <w:tmpl w:val="67FE19B0"/>
    <w:lvl w:ilvl="0" w:tplc="3C3E9D7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30721"/>
    <w:multiLevelType w:val="hybridMultilevel"/>
    <w:tmpl w:val="797C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C4A08"/>
    <w:multiLevelType w:val="hybridMultilevel"/>
    <w:tmpl w:val="D6643F14"/>
    <w:lvl w:ilvl="0" w:tplc="101ECEE6">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9F4E79"/>
    <w:multiLevelType w:val="hybridMultilevel"/>
    <w:tmpl w:val="89063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E2B4F"/>
    <w:multiLevelType w:val="hybridMultilevel"/>
    <w:tmpl w:val="5766435C"/>
    <w:lvl w:ilvl="0" w:tplc="AB3004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B1"/>
    <w:rsid w:val="00002D06"/>
    <w:rsid w:val="00062114"/>
    <w:rsid w:val="000928DD"/>
    <w:rsid w:val="00141103"/>
    <w:rsid w:val="001673AB"/>
    <w:rsid w:val="00187967"/>
    <w:rsid w:val="00192460"/>
    <w:rsid w:val="001A76F1"/>
    <w:rsid w:val="001C54F3"/>
    <w:rsid w:val="00216E6D"/>
    <w:rsid w:val="00243D01"/>
    <w:rsid w:val="002E74E0"/>
    <w:rsid w:val="003001B1"/>
    <w:rsid w:val="003315F2"/>
    <w:rsid w:val="0037082A"/>
    <w:rsid w:val="003E653C"/>
    <w:rsid w:val="00412395"/>
    <w:rsid w:val="004A498C"/>
    <w:rsid w:val="004C5248"/>
    <w:rsid w:val="00541871"/>
    <w:rsid w:val="00571E83"/>
    <w:rsid w:val="00597AA8"/>
    <w:rsid w:val="005C6DC2"/>
    <w:rsid w:val="005F23D4"/>
    <w:rsid w:val="0068500F"/>
    <w:rsid w:val="00687E20"/>
    <w:rsid w:val="006C2927"/>
    <w:rsid w:val="006D5953"/>
    <w:rsid w:val="006E2410"/>
    <w:rsid w:val="006F510B"/>
    <w:rsid w:val="00756D68"/>
    <w:rsid w:val="00765F40"/>
    <w:rsid w:val="00784BCA"/>
    <w:rsid w:val="007B2014"/>
    <w:rsid w:val="007F58FC"/>
    <w:rsid w:val="0083208E"/>
    <w:rsid w:val="00841B05"/>
    <w:rsid w:val="008A3A4B"/>
    <w:rsid w:val="008D19F1"/>
    <w:rsid w:val="008E6EED"/>
    <w:rsid w:val="00957580"/>
    <w:rsid w:val="009A4986"/>
    <w:rsid w:val="009D1D53"/>
    <w:rsid w:val="00AB186B"/>
    <w:rsid w:val="00B17F4E"/>
    <w:rsid w:val="00B369C9"/>
    <w:rsid w:val="00B437A6"/>
    <w:rsid w:val="00B56288"/>
    <w:rsid w:val="00BB4A39"/>
    <w:rsid w:val="00BC5D72"/>
    <w:rsid w:val="00BE3BB2"/>
    <w:rsid w:val="00C07014"/>
    <w:rsid w:val="00C427CA"/>
    <w:rsid w:val="00C54DD4"/>
    <w:rsid w:val="00CC12BE"/>
    <w:rsid w:val="00D146AD"/>
    <w:rsid w:val="00D55190"/>
    <w:rsid w:val="00DA4A40"/>
    <w:rsid w:val="00DA71AF"/>
    <w:rsid w:val="00DD0FB7"/>
    <w:rsid w:val="00E672EE"/>
    <w:rsid w:val="00EB6CDF"/>
    <w:rsid w:val="00ED466C"/>
    <w:rsid w:val="00F76AF2"/>
    <w:rsid w:val="00F77D01"/>
    <w:rsid w:val="00F77E9F"/>
    <w:rsid w:val="00F92A13"/>
    <w:rsid w:val="00FA3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8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54F3"/>
    <w:pPr>
      <w:spacing w:after="0" w:line="240" w:lineRule="auto"/>
    </w:pPr>
  </w:style>
  <w:style w:type="table" w:styleId="TableGrid">
    <w:name w:val="Table Grid"/>
    <w:basedOn w:val="TableNormal"/>
    <w:uiPriority w:val="39"/>
    <w:rsid w:val="007B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014"/>
    <w:pPr>
      <w:ind w:left="720"/>
      <w:contextualSpacing/>
    </w:pPr>
  </w:style>
  <w:style w:type="paragraph" w:styleId="BalloonText">
    <w:name w:val="Balloon Text"/>
    <w:basedOn w:val="Normal"/>
    <w:link w:val="BalloonTextChar"/>
    <w:uiPriority w:val="99"/>
    <w:semiHidden/>
    <w:unhideWhenUsed/>
    <w:rsid w:val="00C07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014"/>
    <w:rPr>
      <w:rFonts w:ascii="Segoe UI" w:hAnsi="Segoe UI" w:cs="Segoe UI"/>
      <w:sz w:val="18"/>
      <w:szCs w:val="18"/>
    </w:rPr>
  </w:style>
  <w:style w:type="character" w:styleId="CommentReference">
    <w:name w:val="annotation reference"/>
    <w:basedOn w:val="DefaultParagraphFont"/>
    <w:uiPriority w:val="99"/>
    <w:semiHidden/>
    <w:unhideWhenUsed/>
    <w:rsid w:val="00141103"/>
    <w:rPr>
      <w:sz w:val="16"/>
      <w:szCs w:val="16"/>
    </w:rPr>
  </w:style>
  <w:style w:type="paragraph" w:styleId="CommentText">
    <w:name w:val="annotation text"/>
    <w:basedOn w:val="Normal"/>
    <w:link w:val="CommentTextChar"/>
    <w:uiPriority w:val="99"/>
    <w:semiHidden/>
    <w:unhideWhenUsed/>
    <w:rsid w:val="00141103"/>
    <w:pPr>
      <w:spacing w:line="240" w:lineRule="auto"/>
    </w:pPr>
    <w:rPr>
      <w:sz w:val="20"/>
      <w:szCs w:val="20"/>
    </w:rPr>
  </w:style>
  <w:style w:type="character" w:customStyle="1" w:styleId="CommentTextChar">
    <w:name w:val="Comment Text Char"/>
    <w:basedOn w:val="DefaultParagraphFont"/>
    <w:link w:val="CommentText"/>
    <w:uiPriority w:val="99"/>
    <w:semiHidden/>
    <w:rsid w:val="00141103"/>
    <w:rPr>
      <w:sz w:val="20"/>
      <w:szCs w:val="20"/>
    </w:rPr>
  </w:style>
  <w:style w:type="paragraph" w:styleId="CommentSubject">
    <w:name w:val="annotation subject"/>
    <w:basedOn w:val="CommentText"/>
    <w:next w:val="CommentText"/>
    <w:link w:val="CommentSubjectChar"/>
    <w:uiPriority w:val="99"/>
    <w:semiHidden/>
    <w:unhideWhenUsed/>
    <w:rsid w:val="00141103"/>
    <w:rPr>
      <w:b/>
      <w:bCs/>
    </w:rPr>
  </w:style>
  <w:style w:type="character" w:customStyle="1" w:styleId="CommentSubjectChar">
    <w:name w:val="Comment Subject Char"/>
    <w:basedOn w:val="CommentTextChar"/>
    <w:link w:val="CommentSubject"/>
    <w:uiPriority w:val="99"/>
    <w:semiHidden/>
    <w:rsid w:val="00141103"/>
    <w:rPr>
      <w:b/>
      <w:bCs/>
      <w:sz w:val="20"/>
      <w:szCs w:val="20"/>
    </w:rPr>
  </w:style>
  <w:style w:type="paragraph" w:styleId="Header">
    <w:name w:val="header"/>
    <w:basedOn w:val="Normal"/>
    <w:link w:val="HeaderChar"/>
    <w:uiPriority w:val="99"/>
    <w:unhideWhenUsed/>
    <w:rsid w:val="0068500F"/>
    <w:pPr>
      <w:tabs>
        <w:tab w:val="center" w:pos="4703"/>
        <w:tab w:val="right" w:pos="9406"/>
      </w:tabs>
      <w:spacing w:after="0" w:line="240" w:lineRule="auto"/>
    </w:pPr>
  </w:style>
  <w:style w:type="character" w:customStyle="1" w:styleId="HeaderChar">
    <w:name w:val="Header Char"/>
    <w:basedOn w:val="DefaultParagraphFont"/>
    <w:link w:val="Header"/>
    <w:uiPriority w:val="99"/>
    <w:rsid w:val="0068500F"/>
  </w:style>
  <w:style w:type="paragraph" w:styleId="Footer">
    <w:name w:val="footer"/>
    <w:basedOn w:val="Normal"/>
    <w:link w:val="FooterChar"/>
    <w:uiPriority w:val="99"/>
    <w:unhideWhenUsed/>
    <w:rsid w:val="0068500F"/>
    <w:pPr>
      <w:tabs>
        <w:tab w:val="center" w:pos="4703"/>
        <w:tab w:val="right" w:pos="9406"/>
      </w:tabs>
      <w:spacing w:after="0" w:line="240" w:lineRule="auto"/>
    </w:pPr>
  </w:style>
  <w:style w:type="character" w:customStyle="1" w:styleId="FooterChar">
    <w:name w:val="Footer Char"/>
    <w:basedOn w:val="DefaultParagraphFont"/>
    <w:link w:val="Footer"/>
    <w:uiPriority w:val="99"/>
    <w:rsid w:val="0068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8B60C-D372-422D-A1CC-46772AB7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2024-01-12T08:58:00Z</dcterms:created>
  <dcterms:modified xsi:type="dcterms:W3CDTF">2025-06-18T12:30:00Z</dcterms:modified>
</cp:coreProperties>
</file>